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01" w:rsidRDefault="00BC3201">
      <w:pPr>
        <w:ind w:right="-185"/>
        <w:jc w:val="center"/>
        <w:rPr>
          <w:kern w:val="0"/>
          <w:sz w:val="18"/>
          <w:szCs w:val="18"/>
          <w:lang w:eastAsia="ru-RU" w:bidi="ar-SA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39.6pt" fillcolor="black" strokeweight=".35mm">
            <v:stroke joinstyle="miter"/>
            <v:shadow on="t" color="#b2b2b2" opacity="52436f" offset="1.06mm,.62mm"/>
            <v:textpath style="font-family:&quot;Bookman Old Style&quot;;font-weight:bold" trim="t" fitpath="t" string="&quot;СЕЛЬСКИЕ ВЕСТИ&quot;"/>
          </v:shape>
        </w:pict>
      </w:r>
    </w:p>
    <w:p w:rsidR="00BC3201" w:rsidRDefault="009D7624">
      <w:pPr>
        <w:tabs>
          <w:tab w:val="left" w:pos="56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</w:t>
      </w:r>
    </w:p>
    <w:p w:rsidR="00BC3201" w:rsidRDefault="009D7624">
      <w:pPr>
        <w:tabs>
          <w:tab w:val="left" w:pos="5640"/>
        </w:tabs>
        <w:rPr>
          <w:b/>
        </w:rPr>
      </w:pPr>
      <w:r>
        <w:rPr>
          <w:sz w:val="18"/>
          <w:szCs w:val="18"/>
        </w:rPr>
        <w:t xml:space="preserve">УЧРЕДИТЕЛИ: местное самоуправление     </w:t>
      </w:r>
      <w:r>
        <w:rPr>
          <w:b/>
        </w:rPr>
        <w:t xml:space="preserve">   </w:t>
      </w:r>
      <w:r w:rsidR="009349D9">
        <w:rPr>
          <w:b/>
        </w:rPr>
        <w:t xml:space="preserve">                                            </w:t>
      </w:r>
      <w:r>
        <w:rPr>
          <w:b/>
        </w:rPr>
        <w:t xml:space="preserve"> п</w:t>
      </w:r>
      <w:r w:rsidR="009349D9">
        <w:rPr>
          <w:b/>
        </w:rPr>
        <w:t>ятница 30 августа 2024</w:t>
      </w:r>
      <w:r>
        <w:rPr>
          <w:b/>
        </w:rPr>
        <w:t>г.№</w:t>
      </w:r>
      <w:r w:rsidR="009349D9">
        <w:rPr>
          <w:b/>
        </w:rPr>
        <w:t>25</w:t>
      </w:r>
    </w:p>
    <w:p w:rsidR="00BC3201" w:rsidRDefault="009D7624">
      <w:pPr>
        <w:pBdr>
          <w:bottom w:val="single" w:sz="12" w:space="1" w:color="auto"/>
        </w:pBdr>
        <w:tabs>
          <w:tab w:val="left" w:pos="5640"/>
        </w:tabs>
        <w:rPr>
          <w:sz w:val="18"/>
          <w:szCs w:val="18"/>
        </w:rPr>
      </w:pPr>
      <w:r>
        <w:rPr>
          <w:sz w:val="18"/>
          <w:szCs w:val="18"/>
        </w:rPr>
        <w:t xml:space="preserve">Сургодьского сельского </w:t>
      </w:r>
      <w:r>
        <w:rPr>
          <w:bCs/>
          <w:sz w:val="18"/>
          <w:szCs w:val="18"/>
        </w:rPr>
        <w:t xml:space="preserve">поселения                                                                                    </w:t>
      </w:r>
      <w:r>
        <w:rPr>
          <w:sz w:val="18"/>
          <w:szCs w:val="18"/>
        </w:rPr>
        <w:t xml:space="preserve">Газета  выходит  с 17  ноября  2005 года        </w:t>
      </w:r>
    </w:p>
    <w:p w:rsidR="009349D9" w:rsidRDefault="009349D9" w:rsidP="009349D9">
      <w:pPr>
        <w:pStyle w:val="af9"/>
        <w:ind w:right="-142"/>
        <w:jc w:val="center"/>
        <w:rPr>
          <w:b/>
          <w:color w:val="000000"/>
          <w:spacing w:val="-2"/>
          <w:sz w:val="20"/>
          <w:szCs w:val="20"/>
        </w:rPr>
      </w:pPr>
      <w:bookmarkStart w:id="0" w:name="_GoBack"/>
      <w:bookmarkEnd w:id="0"/>
    </w:p>
    <w:p w:rsidR="009349D9" w:rsidRPr="009349D9" w:rsidRDefault="009349D9" w:rsidP="009349D9">
      <w:pPr>
        <w:pStyle w:val="af9"/>
        <w:ind w:right="-142"/>
        <w:jc w:val="center"/>
        <w:rPr>
          <w:b/>
          <w:color w:val="000000"/>
          <w:spacing w:val="-2"/>
          <w:sz w:val="20"/>
          <w:szCs w:val="20"/>
        </w:rPr>
      </w:pPr>
      <w:r w:rsidRPr="009349D9">
        <w:rPr>
          <w:b/>
          <w:color w:val="000000"/>
          <w:spacing w:val="-2"/>
          <w:sz w:val="20"/>
          <w:szCs w:val="20"/>
        </w:rPr>
        <w:t>АДМИНИСТРАЦИЯ СУРГОДЬСКОГО СЕЛЬСКОГО ПОСЕЛЕНИЯ                                                                   ТОРБЕЕВСКОГО МУНИЦИПАЛЬНОГО РАЙОНА</w:t>
      </w:r>
    </w:p>
    <w:p w:rsidR="009349D9" w:rsidRPr="009349D9" w:rsidRDefault="009349D9" w:rsidP="009349D9">
      <w:pPr>
        <w:pStyle w:val="af9"/>
        <w:ind w:right="-142"/>
        <w:jc w:val="center"/>
        <w:rPr>
          <w:b/>
          <w:color w:val="000000"/>
          <w:sz w:val="20"/>
          <w:szCs w:val="20"/>
        </w:rPr>
      </w:pPr>
      <w:r w:rsidRPr="009349D9">
        <w:rPr>
          <w:b/>
          <w:color w:val="000000"/>
          <w:sz w:val="20"/>
          <w:szCs w:val="20"/>
        </w:rPr>
        <w:t>РЕСПУБЛИКИ МОРДОВИЯ</w:t>
      </w:r>
    </w:p>
    <w:p w:rsidR="009349D9" w:rsidRPr="009349D9" w:rsidRDefault="009349D9" w:rsidP="009349D9">
      <w:pPr>
        <w:pStyle w:val="af9"/>
        <w:rPr>
          <w:b/>
          <w:color w:val="000000"/>
          <w:sz w:val="20"/>
          <w:szCs w:val="20"/>
        </w:rPr>
      </w:pPr>
    </w:p>
    <w:p w:rsidR="009349D9" w:rsidRPr="009349D9" w:rsidRDefault="009349D9" w:rsidP="009349D9">
      <w:pPr>
        <w:pStyle w:val="af9"/>
        <w:jc w:val="center"/>
        <w:rPr>
          <w:b/>
          <w:bCs/>
          <w:color w:val="000000"/>
          <w:spacing w:val="-6"/>
          <w:sz w:val="20"/>
          <w:szCs w:val="20"/>
        </w:rPr>
      </w:pPr>
      <w:r w:rsidRPr="009349D9">
        <w:rPr>
          <w:b/>
          <w:bCs/>
          <w:color w:val="000000"/>
          <w:spacing w:val="-6"/>
          <w:sz w:val="20"/>
          <w:szCs w:val="20"/>
        </w:rPr>
        <w:t>ПОСТАНОВЛЕНИЕ</w:t>
      </w:r>
    </w:p>
    <w:p w:rsidR="009349D9" w:rsidRPr="009349D9" w:rsidRDefault="009349D9" w:rsidP="009349D9">
      <w:pPr>
        <w:pStyle w:val="af9"/>
        <w:tabs>
          <w:tab w:val="center" w:pos="4960"/>
        </w:tabs>
        <w:jc w:val="center"/>
        <w:rPr>
          <w:b/>
          <w:color w:val="000000"/>
          <w:sz w:val="20"/>
          <w:szCs w:val="20"/>
        </w:rPr>
      </w:pPr>
      <w:r w:rsidRPr="009349D9">
        <w:rPr>
          <w:b/>
          <w:bCs/>
          <w:color w:val="000000"/>
          <w:spacing w:val="-6"/>
          <w:sz w:val="20"/>
          <w:szCs w:val="20"/>
        </w:rPr>
        <w:t>30 августа</w:t>
      </w:r>
      <w:r w:rsidRPr="009349D9">
        <w:rPr>
          <w:b/>
          <w:color w:val="000000"/>
          <w:sz w:val="20"/>
          <w:szCs w:val="20"/>
        </w:rPr>
        <w:t xml:space="preserve"> 2024 года  №38</w:t>
      </w:r>
    </w:p>
    <w:p w:rsidR="009349D9" w:rsidRPr="009349D9" w:rsidRDefault="009349D9" w:rsidP="009349D9">
      <w:pPr>
        <w:spacing w:line="24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349D9" w:rsidRPr="009349D9" w:rsidRDefault="009349D9" w:rsidP="009349D9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 w:rsidRPr="009349D9">
        <w:rPr>
          <w:rFonts w:ascii="Times New Roman" w:hAnsi="Times New Roman"/>
          <w:b/>
          <w:color w:val="000000"/>
          <w:sz w:val="20"/>
          <w:szCs w:val="20"/>
        </w:rPr>
        <w:t>О признании утратившим силу  постановления администрации Сургодьского сельского поселения</w:t>
      </w:r>
    </w:p>
    <w:p w:rsidR="009349D9" w:rsidRPr="009349D9" w:rsidRDefault="009349D9" w:rsidP="009349D9">
      <w:pPr>
        <w:shd w:val="clear" w:color="auto" w:fill="FFFFFF"/>
        <w:autoSpaceDE w:val="0"/>
        <w:autoSpaceDN w:val="0"/>
        <w:adjustRightInd w:val="0"/>
        <w:rPr>
          <w:rStyle w:val="a6"/>
          <w:rFonts w:ascii="Calibri" w:hAnsi="Calibri"/>
          <w:sz w:val="20"/>
          <w:szCs w:val="20"/>
        </w:rPr>
      </w:pPr>
    </w:p>
    <w:p w:rsidR="009349D9" w:rsidRPr="009349D9" w:rsidRDefault="009349D9" w:rsidP="009349D9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bCs/>
          <w:color w:val="auto"/>
          <w:sz w:val="20"/>
          <w:szCs w:val="20"/>
        </w:rPr>
      </w:pPr>
      <w:r w:rsidRPr="009349D9">
        <w:rPr>
          <w:rFonts w:ascii="Times New Roman" w:hAnsi="Times New Roman"/>
          <w:b w:val="0"/>
          <w:sz w:val="20"/>
          <w:szCs w:val="20"/>
        </w:rPr>
        <w:t>В целях приведения нормативных правовых актов администрации Сургодьского сельского поселения в соответствие с действующим законодательством Бюджетного кодекса Российской Федерации, администрация Сургодьского сельского поселения постановляет:</w:t>
      </w:r>
    </w:p>
    <w:p w:rsidR="009349D9" w:rsidRPr="009349D9" w:rsidRDefault="009349D9" w:rsidP="009349D9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9349D9">
        <w:rPr>
          <w:rFonts w:ascii="Times New Roman" w:hAnsi="Times New Roman"/>
          <w:bCs/>
          <w:sz w:val="20"/>
          <w:szCs w:val="20"/>
        </w:rPr>
        <w:t>1.Признать утратившим силу:</w:t>
      </w:r>
    </w:p>
    <w:p w:rsidR="009349D9" w:rsidRPr="009349D9" w:rsidRDefault="009349D9" w:rsidP="009349D9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 w:val="0"/>
        <w:ind w:firstLine="709"/>
        <w:jc w:val="both"/>
        <w:rPr>
          <w:rStyle w:val="a6"/>
          <w:rFonts w:ascii="Calibri" w:hAnsi="Calibri"/>
          <w:b w:val="0"/>
          <w:bCs w:val="0"/>
          <w:sz w:val="20"/>
          <w:szCs w:val="20"/>
        </w:rPr>
      </w:pPr>
      <w:r w:rsidRPr="009349D9">
        <w:rPr>
          <w:rFonts w:ascii="Times New Roman" w:hAnsi="Times New Roman"/>
          <w:bCs/>
          <w:sz w:val="20"/>
          <w:szCs w:val="20"/>
        </w:rPr>
        <w:t>-</w:t>
      </w:r>
      <w:r w:rsidRPr="009349D9">
        <w:rPr>
          <w:rStyle w:val="a6"/>
          <w:rFonts w:ascii="Times New Roman" w:hAnsi="Times New Roman"/>
          <w:b w:val="0"/>
          <w:sz w:val="20"/>
          <w:szCs w:val="20"/>
          <w:shd w:val="clear" w:color="auto" w:fill="FFFFFF"/>
        </w:rPr>
        <w:t xml:space="preserve">постановление администрации Сургодьского сельского поселения от </w:t>
      </w:r>
      <w:r w:rsidRPr="009349D9">
        <w:rPr>
          <w:rFonts w:ascii="Times New Roman" w:hAnsi="Times New Roman"/>
          <w:sz w:val="20"/>
          <w:szCs w:val="20"/>
        </w:rPr>
        <w:t>20.08.2018 №17</w:t>
      </w:r>
      <w:r w:rsidRPr="009349D9">
        <w:rPr>
          <w:rFonts w:ascii="Times New Roman" w:hAnsi="Times New Roman"/>
          <w:b/>
          <w:sz w:val="20"/>
          <w:szCs w:val="20"/>
        </w:rPr>
        <w:t xml:space="preserve"> </w:t>
      </w:r>
      <w:r w:rsidRPr="009349D9">
        <w:rPr>
          <w:rStyle w:val="a6"/>
          <w:rFonts w:ascii="Times New Roman" w:hAnsi="Times New Roman"/>
          <w:b w:val="0"/>
          <w:sz w:val="20"/>
          <w:szCs w:val="20"/>
          <w:shd w:val="clear" w:color="auto" w:fill="FFFFFF"/>
        </w:rPr>
        <w:t>«О создании органа внутреннего муниципального финансового контроля в Сургодьском сельском поселении»;</w:t>
      </w:r>
    </w:p>
    <w:p w:rsidR="009349D9" w:rsidRPr="009349D9" w:rsidRDefault="009349D9" w:rsidP="009349D9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9349D9">
        <w:rPr>
          <w:rStyle w:val="a6"/>
          <w:b w:val="0"/>
          <w:sz w:val="20"/>
          <w:szCs w:val="20"/>
          <w:shd w:val="clear" w:color="auto" w:fill="FFFFFF"/>
        </w:rPr>
        <w:t xml:space="preserve">-постановление администрации Сургодьского сельского поселения от </w:t>
      </w:r>
      <w:r w:rsidRPr="009349D9">
        <w:rPr>
          <w:rFonts w:ascii="Times New Roman" w:hAnsi="Times New Roman"/>
          <w:sz w:val="20"/>
          <w:szCs w:val="20"/>
        </w:rPr>
        <w:t>01.10.2020г. №45 «О внесении изменений в постановление администрации Сургодьского сельского поселения от 20.08.2018г. №17</w:t>
      </w:r>
      <w:r w:rsidRPr="009349D9">
        <w:rPr>
          <w:rFonts w:ascii="Times New Roman" w:hAnsi="Times New Roman"/>
          <w:b/>
          <w:sz w:val="20"/>
          <w:szCs w:val="20"/>
        </w:rPr>
        <w:t xml:space="preserve"> </w:t>
      </w:r>
      <w:r w:rsidRPr="009349D9">
        <w:rPr>
          <w:rStyle w:val="a6"/>
          <w:rFonts w:ascii="Times New Roman" w:hAnsi="Times New Roman"/>
          <w:b w:val="0"/>
          <w:sz w:val="20"/>
          <w:szCs w:val="20"/>
          <w:shd w:val="clear" w:color="auto" w:fill="FFFFFF"/>
        </w:rPr>
        <w:t>«О создании органа внутреннего муниципального финансового контроля в Сургодьском сельском поселении».</w:t>
      </w:r>
    </w:p>
    <w:p w:rsidR="009349D9" w:rsidRDefault="009349D9" w:rsidP="009349D9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9349D9">
        <w:rPr>
          <w:rFonts w:ascii="Times New Roman" w:hAnsi="Times New Roman"/>
          <w:sz w:val="20"/>
          <w:szCs w:val="20"/>
        </w:rPr>
        <w:t xml:space="preserve">2.Настоящее постановление вступает в силу со дня его официального обнародования в информационном бюллетене «Сельские вести» и подлежит размещению на официальном сайте органов местного самоуправления Сургодьского сельского поселения Торбеевского муниципального района в сети «Интернет» по адресу: </w:t>
      </w:r>
      <w:hyperlink r:id="rId7" w:tgtFrame="_blank" w:history="1">
        <w:r w:rsidRPr="009349D9">
          <w:rPr>
            <w:rStyle w:val="a5"/>
            <w:rFonts w:ascii="Times New Roman" w:hAnsi="Times New Roman"/>
            <w:sz w:val="20"/>
            <w:szCs w:val="20"/>
            <w:shd w:val="clear" w:color="auto" w:fill="FFFFFF"/>
          </w:rPr>
          <w:t>https://surgodskoe-r13.gosweb.gosuslugi.ru</w:t>
        </w:r>
      </w:hyperlink>
      <w:r w:rsidRPr="009349D9">
        <w:rPr>
          <w:rFonts w:ascii="Times New Roman" w:hAnsi="Times New Roman"/>
          <w:sz w:val="20"/>
          <w:szCs w:val="20"/>
        </w:rPr>
        <w:t>. </w:t>
      </w:r>
    </w:p>
    <w:p w:rsidR="009349D9" w:rsidRPr="009349D9" w:rsidRDefault="009349D9" w:rsidP="009349D9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349D9" w:rsidRPr="009349D9" w:rsidRDefault="009349D9" w:rsidP="009349D9">
      <w:pPr>
        <w:pStyle w:val="af9"/>
        <w:jc w:val="both"/>
        <w:rPr>
          <w:color w:val="000000"/>
          <w:sz w:val="20"/>
          <w:szCs w:val="20"/>
        </w:rPr>
      </w:pPr>
    </w:p>
    <w:p w:rsidR="009349D9" w:rsidRPr="009349D9" w:rsidRDefault="009349D9" w:rsidP="009349D9">
      <w:pPr>
        <w:pStyle w:val="af9"/>
        <w:rPr>
          <w:b/>
          <w:color w:val="000000"/>
          <w:sz w:val="20"/>
          <w:szCs w:val="20"/>
        </w:rPr>
      </w:pPr>
      <w:r w:rsidRPr="009349D9">
        <w:rPr>
          <w:b/>
          <w:color w:val="000000"/>
          <w:sz w:val="20"/>
          <w:szCs w:val="20"/>
        </w:rPr>
        <w:t>Глава Сургодьского сельского поселения                                   Ф.Т.Эртуганов</w:t>
      </w:r>
    </w:p>
    <w:p w:rsidR="009349D9" w:rsidRPr="009349D9" w:rsidRDefault="009349D9" w:rsidP="009349D9">
      <w:pPr>
        <w:rPr>
          <w:rFonts w:ascii="Times New Roman" w:hAnsi="Times New Roman"/>
          <w:color w:val="000000"/>
          <w:sz w:val="20"/>
          <w:szCs w:val="20"/>
        </w:rPr>
      </w:pPr>
    </w:p>
    <w:p w:rsidR="009349D9" w:rsidRPr="009349D9" w:rsidRDefault="009349D9" w:rsidP="009349D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49D9">
        <w:rPr>
          <w:rFonts w:ascii="Times New Roman" w:hAnsi="Times New Roman" w:cs="Times New Roman"/>
          <w:b/>
          <w:bCs/>
          <w:sz w:val="20"/>
          <w:szCs w:val="20"/>
        </w:rPr>
        <w:t xml:space="preserve">АДМИНИСТРАЦИЯ СУРГОДЬСКОГО СЕЛЬСКОГО ПОСЕЛЕНИЯ                                                   ТОРБЕЕВСКОГО МУНИЦИПАЛЬНОГО РАЙОНА                                                                                      </w:t>
      </w:r>
      <w:r w:rsidRPr="009349D9">
        <w:rPr>
          <w:rFonts w:ascii="Times New Roman" w:hAnsi="Times New Roman" w:cs="Times New Roman"/>
          <w:b/>
          <w:sz w:val="20"/>
          <w:szCs w:val="20"/>
        </w:rPr>
        <w:t>РЕСПУБЛИКИ МОРДОВИЯ</w:t>
      </w:r>
    </w:p>
    <w:p w:rsidR="009349D9" w:rsidRPr="009349D9" w:rsidRDefault="009349D9" w:rsidP="009349D9">
      <w:pPr>
        <w:pStyle w:val="FR1"/>
        <w:spacing w:line="240" w:lineRule="auto"/>
        <w:ind w:left="0"/>
        <w:rPr>
          <w:sz w:val="20"/>
        </w:rPr>
      </w:pPr>
    </w:p>
    <w:p w:rsidR="009349D9" w:rsidRPr="009349D9" w:rsidRDefault="009349D9" w:rsidP="009349D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49D9">
        <w:rPr>
          <w:rFonts w:ascii="Times New Roman" w:hAnsi="Times New Roman" w:cs="Times New Roman"/>
          <w:b/>
          <w:sz w:val="20"/>
          <w:szCs w:val="20"/>
        </w:rPr>
        <w:t xml:space="preserve">ПОСТАНОВЛЕНИЕ                                    </w:t>
      </w:r>
    </w:p>
    <w:p w:rsidR="009349D9" w:rsidRPr="009349D9" w:rsidRDefault="009349D9" w:rsidP="009349D9">
      <w:pPr>
        <w:jc w:val="center"/>
        <w:rPr>
          <w:b/>
          <w:color w:val="000000"/>
          <w:sz w:val="20"/>
          <w:szCs w:val="20"/>
        </w:rPr>
      </w:pPr>
      <w:r w:rsidRPr="009349D9">
        <w:rPr>
          <w:rFonts w:ascii="Times New Roman" w:hAnsi="Times New Roman" w:cs="Times New Roman"/>
          <w:b/>
          <w:sz w:val="20"/>
          <w:szCs w:val="20"/>
        </w:rPr>
        <w:t>30 августа 2024 года №39</w:t>
      </w:r>
    </w:p>
    <w:p w:rsidR="009349D9" w:rsidRPr="009349D9" w:rsidRDefault="009349D9" w:rsidP="009349D9">
      <w:pPr>
        <w:rPr>
          <w:rFonts w:ascii="Arial" w:hAnsi="Arial"/>
          <w:b/>
          <w:sz w:val="20"/>
          <w:szCs w:val="20"/>
          <w:lang w:eastAsia="ar-SA"/>
        </w:rPr>
      </w:pPr>
    </w:p>
    <w:p w:rsidR="009349D9" w:rsidRPr="009349D9" w:rsidRDefault="009349D9" w:rsidP="009349D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49D9">
        <w:rPr>
          <w:rFonts w:ascii="Times New Roman" w:hAnsi="Times New Roman" w:cs="Times New Roman"/>
          <w:b/>
          <w:sz w:val="20"/>
          <w:szCs w:val="20"/>
        </w:rPr>
        <w:t>О создании органа внутреннего муниципального финансового контроля                                                                                   в Сургодьском сельском поселении</w:t>
      </w:r>
    </w:p>
    <w:p w:rsidR="009349D9" w:rsidRPr="009349D9" w:rsidRDefault="009349D9" w:rsidP="009349D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349D9" w:rsidRPr="009349D9" w:rsidRDefault="009349D9" w:rsidP="009349D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49D9">
        <w:rPr>
          <w:rFonts w:ascii="Times New Roman" w:hAnsi="Times New Roman" w:cs="Times New Roman"/>
          <w:sz w:val="20"/>
          <w:szCs w:val="20"/>
        </w:rPr>
        <w:t>На основании бюджетного кодекса Российской Федерации, постановления Правительства РФ от 17 августа 2020 г. №1235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 (с изменениями и дополнениями), решения Совета депутатов Сургодьского сельского поселения от 19 сентября 2014 года №19 «Об утверждении Положения о бюджетном процессе Сургодьского сельского поселения», в соответствии с Уставом Сургодьского сельского поселения, администрация Сургодьского сельского поселения постановляет:</w:t>
      </w:r>
    </w:p>
    <w:p w:rsidR="009349D9" w:rsidRPr="009349D9" w:rsidRDefault="009349D9" w:rsidP="009349D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49D9">
        <w:rPr>
          <w:rFonts w:ascii="Times New Roman" w:hAnsi="Times New Roman" w:cs="Times New Roman"/>
          <w:sz w:val="20"/>
          <w:szCs w:val="20"/>
        </w:rPr>
        <w:t>1.Создать орган внутреннего муниципального финансового контроля в Сургодьском сельском поселении Приложение 1.</w:t>
      </w:r>
    </w:p>
    <w:p w:rsidR="009349D9" w:rsidRPr="009349D9" w:rsidRDefault="009349D9" w:rsidP="009349D9">
      <w:pPr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349D9">
        <w:rPr>
          <w:rFonts w:ascii="Times New Roman" w:hAnsi="Times New Roman" w:cs="Times New Roman"/>
          <w:sz w:val="20"/>
          <w:szCs w:val="20"/>
          <w:lang w:eastAsia="ru-RU"/>
        </w:rPr>
        <w:t>2.Органу внутреннего муниципального финансового контроля в Сургодьском сельском поселении руководствоваться в работе федеральными стандартами внутреннего государственного (муниципального) финансового контроля, утвержденными Правительством Российской Федерации.</w:t>
      </w:r>
    </w:p>
    <w:p w:rsidR="009349D9" w:rsidRPr="009349D9" w:rsidRDefault="009349D9" w:rsidP="009349D9">
      <w:pPr>
        <w:ind w:firstLine="56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349D9">
        <w:rPr>
          <w:rFonts w:ascii="Times New Roman" w:hAnsi="Times New Roman" w:cs="Times New Roman"/>
          <w:sz w:val="20"/>
          <w:szCs w:val="20"/>
          <w:lang w:eastAsia="ru-RU"/>
        </w:rPr>
        <w:t>3.</w:t>
      </w:r>
      <w:r w:rsidRPr="009349D9">
        <w:rPr>
          <w:rFonts w:ascii="Times New Roman" w:hAnsi="Times New Roman"/>
          <w:sz w:val="20"/>
          <w:szCs w:val="20"/>
        </w:rPr>
        <w:t xml:space="preserve">Настоящее постановление вступает в силу со дня его официального обнародования в информационном бюллетене «Сельские вести» и подлежит размещению на официальном сайте органов местного самоуправления Сургодьского сельского поселения Торбеевского муниципального района в сети «Интернет» по адресу: </w:t>
      </w:r>
      <w:hyperlink r:id="rId8" w:tgtFrame="_blank" w:history="1">
        <w:r w:rsidRPr="009349D9">
          <w:rPr>
            <w:rFonts w:ascii="Times New Roman" w:hAnsi="Times New Roman"/>
            <w:sz w:val="20"/>
            <w:szCs w:val="20"/>
            <w:shd w:val="clear" w:color="auto" w:fill="FFFFFF"/>
          </w:rPr>
          <w:t>https://surgodskoe-r13.gosweb.gosuslugi.ru</w:t>
        </w:r>
      </w:hyperlink>
      <w:r w:rsidRPr="009349D9">
        <w:rPr>
          <w:rFonts w:ascii="Times New Roman" w:hAnsi="Times New Roman"/>
          <w:sz w:val="20"/>
          <w:szCs w:val="20"/>
        </w:rPr>
        <w:t>. </w:t>
      </w:r>
    </w:p>
    <w:p w:rsidR="009349D9" w:rsidRPr="009349D9" w:rsidRDefault="009349D9" w:rsidP="009349D9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9349D9" w:rsidRPr="009349D9" w:rsidRDefault="009349D9" w:rsidP="009349D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349D9">
        <w:rPr>
          <w:rFonts w:ascii="Times New Roman" w:hAnsi="Times New Roman" w:cs="Times New Roman"/>
          <w:b/>
          <w:sz w:val="20"/>
          <w:szCs w:val="20"/>
        </w:rPr>
        <w:t>Глава Сургодьского сельского поселения                          Ф.Т.Эртуганов</w:t>
      </w:r>
    </w:p>
    <w:p w:rsidR="009349D9" w:rsidRPr="009349D9" w:rsidRDefault="009349D9" w:rsidP="009349D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9D9" w:rsidRPr="009349D9" w:rsidRDefault="009349D9" w:rsidP="009349D9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49D9" w:rsidRPr="009349D9" w:rsidRDefault="009349D9" w:rsidP="009349D9">
      <w:pPr>
        <w:jc w:val="right"/>
        <w:rPr>
          <w:rFonts w:ascii="Times New Roman" w:hAnsi="Times New Roman" w:cs="Times New Roman"/>
          <w:sz w:val="20"/>
          <w:szCs w:val="20"/>
        </w:rPr>
      </w:pPr>
      <w:r w:rsidRPr="009349D9">
        <w:rPr>
          <w:rFonts w:ascii="Times New Roman" w:hAnsi="Times New Roman" w:cs="Times New Roman"/>
          <w:sz w:val="20"/>
          <w:szCs w:val="20"/>
        </w:rPr>
        <w:t>Приложение 1</w:t>
      </w:r>
    </w:p>
    <w:p w:rsidR="009349D9" w:rsidRPr="009349D9" w:rsidRDefault="009349D9" w:rsidP="009349D9">
      <w:pPr>
        <w:jc w:val="right"/>
        <w:rPr>
          <w:rFonts w:ascii="Times New Roman" w:hAnsi="Times New Roman" w:cs="Times New Roman"/>
          <w:sz w:val="20"/>
          <w:szCs w:val="20"/>
        </w:rPr>
      </w:pPr>
      <w:r w:rsidRPr="009349D9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9349D9" w:rsidRPr="009349D9" w:rsidRDefault="009349D9" w:rsidP="009349D9">
      <w:pPr>
        <w:jc w:val="right"/>
        <w:rPr>
          <w:rFonts w:ascii="Times New Roman" w:hAnsi="Times New Roman" w:cs="Times New Roman"/>
          <w:sz w:val="20"/>
          <w:szCs w:val="20"/>
        </w:rPr>
      </w:pPr>
      <w:r w:rsidRPr="009349D9">
        <w:rPr>
          <w:rFonts w:ascii="Times New Roman" w:hAnsi="Times New Roman" w:cs="Times New Roman"/>
          <w:sz w:val="20"/>
          <w:szCs w:val="20"/>
        </w:rPr>
        <w:t>Сургодьского сельского поселения</w:t>
      </w:r>
    </w:p>
    <w:p w:rsidR="009349D9" w:rsidRPr="009349D9" w:rsidRDefault="009349D9" w:rsidP="009349D9">
      <w:pPr>
        <w:jc w:val="right"/>
        <w:rPr>
          <w:rFonts w:ascii="Times New Roman" w:hAnsi="Times New Roman" w:cs="Times New Roman"/>
          <w:sz w:val="20"/>
          <w:szCs w:val="20"/>
        </w:rPr>
      </w:pPr>
      <w:r w:rsidRPr="009349D9">
        <w:rPr>
          <w:rFonts w:ascii="Times New Roman" w:hAnsi="Times New Roman" w:cs="Times New Roman"/>
          <w:sz w:val="20"/>
          <w:szCs w:val="20"/>
        </w:rPr>
        <w:t>от 30.08.2024г.</w:t>
      </w:r>
    </w:p>
    <w:p w:rsidR="009349D9" w:rsidRPr="009349D9" w:rsidRDefault="009349D9" w:rsidP="009349D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9D9" w:rsidRPr="009349D9" w:rsidRDefault="009349D9" w:rsidP="009349D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9D9" w:rsidRPr="009349D9" w:rsidRDefault="009349D9" w:rsidP="009349D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49D9">
        <w:rPr>
          <w:rFonts w:ascii="Times New Roman" w:hAnsi="Times New Roman" w:cs="Times New Roman"/>
          <w:b/>
          <w:sz w:val="20"/>
          <w:szCs w:val="20"/>
        </w:rPr>
        <w:t>Орган внутреннего муниципального финансового контроля</w:t>
      </w:r>
    </w:p>
    <w:p w:rsidR="009349D9" w:rsidRPr="009349D9" w:rsidRDefault="009349D9" w:rsidP="009349D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49D9">
        <w:rPr>
          <w:rFonts w:ascii="Times New Roman" w:hAnsi="Times New Roman" w:cs="Times New Roman"/>
          <w:b/>
          <w:sz w:val="20"/>
          <w:szCs w:val="20"/>
        </w:rPr>
        <w:t xml:space="preserve"> в Сургодьском сельском поселении</w:t>
      </w:r>
    </w:p>
    <w:p w:rsidR="009349D9" w:rsidRPr="009349D9" w:rsidRDefault="009349D9" w:rsidP="009349D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a"/>
        <w:tblW w:w="9923" w:type="dxa"/>
        <w:tblInd w:w="108" w:type="dxa"/>
        <w:tblLook w:val="04A0"/>
      </w:tblPr>
      <w:tblGrid>
        <w:gridCol w:w="2835"/>
        <w:gridCol w:w="7088"/>
      </w:tblGrid>
      <w:tr w:rsidR="009349D9" w:rsidRPr="009349D9" w:rsidTr="009349D9">
        <w:tc>
          <w:tcPr>
            <w:tcW w:w="2835" w:type="dxa"/>
          </w:tcPr>
          <w:p w:rsidR="009349D9" w:rsidRPr="009349D9" w:rsidRDefault="009349D9" w:rsidP="007E6247">
            <w:pPr>
              <w:shd w:val="clear" w:color="auto" w:fill="FFFFFF"/>
              <w:spacing w:before="100" w:beforeAutospac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49D9">
              <w:rPr>
                <w:rFonts w:ascii="Times New Roman" w:hAnsi="Times New Roman"/>
                <w:sz w:val="20"/>
                <w:szCs w:val="20"/>
                <w:lang w:eastAsia="ru-RU"/>
              </w:rPr>
              <w:t>Милованова Т.Н.</w:t>
            </w:r>
          </w:p>
        </w:tc>
        <w:tc>
          <w:tcPr>
            <w:tcW w:w="7088" w:type="dxa"/>
          </w:tcPr>
          <w:p w:rsidR="009349D9" w:rsidRPr="009349D9" w:rsidRDefault="009349D9" w:rsidP="007E6247">
            <w:pPr>
              <w:shd w:val="clear" w:color="auto" w:fill="FFFFFF"/>
              <w:spacing w:before="100" w:beforeAutospac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49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-Заместитель главы Сургодьского  сельского поселения, руководитель Органа внутреннего муниципального финансового контроля; </w:t>
            </w:r>
          </w:p>
        </w:tc>
      </w:tr>
      <w:tr w:rsidR="009349D9" w:rsidRPr="009349D9" w:rsidTr="009349D9">
        <w:tc>
          <w:tcPr>
            <w:tcW w:w="2835" w:type="dxa"/>
          </w:tcPr>
          <w:p w:rsidR="009349D9" w:rsidRPr="009349D9" w:rsidRDefault="009349D9" w:rsidP="007E6247">
            <w:pPr>
              <w:shd w:val="clear" w:color="auto" w:fill="FFFFFF"/>
              <w:spacing w:before="100" w:beforeAutospac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49D9">
              <w:rPr>
                <w:rFonts w:ascii="Times New Roman" w:hAnsi="Times New Roman"/>
                <w:sz w:val="20"/>
                <w:szCs w:val="20"/>
                <w:lang w:eastAsia="ru-RU"/>
              </w:rPr>
              <w:t>Ждакаева Е.Д.</w:t>
            </w:r>
          </w:p>
        </w:tc>
        <w:tc>
          <w:tcPr>
            <w:tcW w:w="7088" w:type="dxa"/>
          </w:tcPr>
          <w:p w:rsidR="009349D9" w:rsidRPr="009349D9" w:rsidRDefault="009349D9" w:rsidP="007E6247">
            <w:pPr>
              <w:shd w:val="clear" w:color="auto" w:fill="FFFFFF"/>
              <w:spacing w:before="100" w:beforeAutospac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49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-ведущий специалист Сургодьского сельского поселения </w:t>
            </w:r>
          </w:p>
        </w:tc>
      </w:tr>
      <w:tr w:rsidR="009349D9" w:rsidRPr="009349D9" w:rsidTr="009349D9">
        <w:tc>
          <w:tcPr>
            <w:tcW w:w="9923" w:type="dxa"/>
            <w:gridSpan w:val="2"/>
          </w:tcPr>
          <w:p w:rsidR="009349D9" w:rsidRPr="009349D9" w:rsidRDefault="009349D9" w:rsidP="007E6247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49D9">
              <w:rPr>
                <w:rFonts w:ascii="Times New Roman" w:hAnsi="Times New Roman"/>
                <w:sz w:val="20"/>
                <w:szCs w:val="20"/>
                <w:lang w:eastAsia="ru-RU"/>
              </w:rPr>
              <w:t>Члены комиссии:</w:t>
            </w:r>
          </w:p>
        </w:tc>
      </w:tr>
      <w:tr w:rsidR="009349D9" w:rsidRPr="009349D9" w:rsidTr="009349D9">
        <w:tc>
          <w:tcPr>
            <w:tcW w:w="2835" w:type="dxa"/>
          </w:tcPr>
          <w:p w:rsidR="009349D9" w:rsidRPr="009349D9" w:rsidRDefault="009349D9" w:rsidP="007E6247">
            <w:pPr>
              <w:shd w:val="clear" w:color="auto" w:fill="FFFFFF"/>
              <w:spacing w:before="100" w:beforeAutospac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49D9">
              <w:rPr>
                <w:rFonts w:ascii="Times New Roman" w:hAnsi="Times New Roman"/>
                <w:sz w:val="20"/>
                <w:szCs w:val="20"/>
                <w:lang w:eastAsia="ru-RU"/>
              </w:rPr>
              <w:t>Букина Л.П.</w:t>
            </w:r>
          </w:p>
        </w:tc>
        <w:tc>
          <w:tcPr>
            <w:tcW w:w="7088" w:type="dxa"/>
          </w:tcPr>
          <w:p w:rsidR="009349D9" w:rsidRPr="009349D9" w:rsidRDefault="009349D9" w:rsidP="007E6247">
            <w:pPr>
              <w:shd w:val="clear" w:color="auto" w:fill="FFFFFF"/>
              <w:spacing w:before="100" w:beforeAutospac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49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-бухгалтер МБУ «Центр обслуживания муниципальных бюджетных учреждений Торбеевского муниципального района». </w:t>
            </w:r>
          </w:p>
        </w:tc>
      </w:tr>
    </w:tbl>
    <w:p w:rsidR="009349D9" w:rsidRPr="009349D9" w:rsidRDefault="009349D9" w:rsidP="009349D9">
      <w:pPr>
        <w:pStyle w:val="af0"/>
        <w:spacing w:after="0" w:afterAutospacing="0"/>
        <w:rPr>
          <w:sz w:val="20"/>
          <w:szCs w:val="20"/>
        </w:rPr>
      </w:pPr>
    </w:p>
    <w:p w:rsidR="009349D9" w:rsidRPr="009349D9" w:rsidRDefault="009349D9">
      <w:pPr>
        <w:jc w:val="center"/>
        <w:rPr>
          <w:b/>
          <w:bCs/>
          <w:sz w:val="20"/>
          <w:szCs w:val="20"/>
        </w:rPr>
      </w:pPr>
    </w:p>
    <w:p w:rsidR="009349D9" w:rsidRPr="009349D9" w:rsidRDefault="009349D9">
      <w:pPr>
        <w:jc w:val="center"/>
        <w:rPr>
          <w:b/>
          <w:bCs/>
          <w:sz w:val="20"/>
          <w:szCs w:val="20"/>
        </w:rPr>
      </w:pPr>
    </w:p>
    <w:p w:rsidR="00BC3201" w:rsidRDefault="00BC3201">
      <w:pPr>
        <w:rPr>
          <w:sz w:val="18"/>
          <w:szCs w:val="18"/>
          <w:shd w:val="clear" w:color="auto" w:fill="FF4000"/>
        </w:rPr>
      </w:pPr>
    </w:p>
    <w:tbl>
      <w:tblPr>
        <w:tblW w:w="9924" w:type="dxa"/>
        <w:tblInd w:w="108" w:type="dxa"/>
        <w:tblLayout w:type="fixed"/>
        <w:tblLook w:val="04A0"/>
      </w:tblPr>
      <w:tblGrid>
        <w:gridCol w:w="3544"/>
        <w:gridCol w:w="3118"/>
        <w:gridCol w:w="3262"/>
      </w:tblGrid>
      <w:tr w:rsidR="00BC3201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201" w:rsidRDefault="009D7624">
            <w:pPr>
              <w:snapToGrid w:val="0"/>
              <w:jc w:val="center"/>
              <w:rPr>
                <w:b/>
                <w:kern w:val="0"/>
                <w:sz w:val="18"/>
                <w:szCs w:val="18"/>
                <w:lang w:eastAsia="ar-SA" w:bidi="ar-SA"/>
              </w:rPr>
            </w:pPr>
            <w:r>
              <w:rPr>
                <w:b/>
                <w:sz w:val="18"/>
                <w:szCs w:val="18"/>
                <w:lang w:eastAsia="en-US"/>
              </w:rPr>
              <w:t>Главный редактор:</w:t>
            </w:r>
          </w:p>
          <w:p w:rsidR="00BC3201" w:rsidRDefault="009D762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Глава Сургодьского сельского поселения Торбеевского района</w:t>
            </w:r>
          </w:p>
          <w:p w:rsidR="00BC3201" w:rsidRDefault="009D7624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РМ  Эртуганов Ф.Т.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201" w:rsidRDefault="009D7624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Учредители:</w:t>
            </w:r>
          </w:p>
          <w:p w:rsidR="00BC3201" w:rsidRDefault="009D7624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Администрация Сургодьского сельского поселения Торбеевского района  Республики  Мордовия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01" w:rsidRDefault="009D7624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НАШ АДРЕС:</w:t>
            </w:r>
          </w:p>
          <w:p w:rsidR="00BC3201" w:rsidRDefault="009D762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431041  РМ, Торбеевский район</w:t>
            </w:r>
          </w:p>
          <w:p w:rsidR="00BC3201" w:rsidRDefault="009D7624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С.Сургодь ул.Центральная  дом  1А          Телефон: 2-75-33</w:t>
            </w:r>
          </w:p>
        </w:tc>
      </w:tr>
    </w:tbl>
    <w:p w:rsidR="00BC3201" w:rsidRDefault="00BC3201">
      <w:pPr>
        <w:rPr>
          <w:sz w:val="18"/>
          <w:szCs w:val="18"/>
        </w:rPr>
      </w:pPr>
    </w:p>
    <w:sectPr w:rsidR="00BC3201" w:rsidSect="009349D9">
      <w:footerReference w:type="default" r:id="rId9"/>
      <w:pgSz w:w="11906" w:h="16838"/>
      <w:pgMar w:top="567" w:right="1134" w:bottom="567" w:left="1134" w:header="0" w:footer="204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624" w:rsidRDefault="009D7624" w:rsidP="00BC3201">
      <w:r>
        <w:separator/>
      </w:r>
    </w:p>
  </w:endnote>
  <w:endnote w:type="continuationSeparator" w:id="1">
    <w:p w:rsidR="009D7624" w:rsidRDefault="009D7624" w:rsidP="00BC3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600001BF" w:csb1="DFF70000"/>
  </w:font>
  <w:font w:name="NSimSun">
    <w:altName w:val="Arial Unicode MS"/>
    <w:charset w:val="86"/>
    <w:family w:val="modern"/>
    <w:pitch w:val="default"/>
    <w:sig w:usb0="00000000" w:usb1="288F0000" w:usb2="0000000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Times New Roman"/>
    <w:charset w:val="CC"/>
    <w:family w:val="roman"/>
    <w:pitch w:val="default"/>
    <w:sig w:usb0="00000000" w:usb1="00000000" w:usb2="00000021" w:usb3="00000000" w:csb0="600001BF" w:csb1="DFF70000"/>
  </w:font>
  <w:font w:name="Microsoft YaHei"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201" w:rsidRDefault="00BC3201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624" w:rsidRDefault="009D7624" w:rsidP="00BC3201">
      <w:r>
        <w:separator/>
      </w:r>
    </w:p>
  </w:footnote>
  <w:footnote w:type="continuationSeparator" w:id="1">
    <w:p w:rsidR="009D7624" w:rsidRDefault="009D7624" w:rsidP="00BC3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7A1FE5"/>
    <w:multiLevelType w:val="multilevel"/>
    <w:tmpl w:val="117A1FE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9D66CF5"/>
    <w:multiLevelType w:val="multilevel"/>
    <w:tmpl w:val="19D66C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2E50"/>
    <w:rsid w:val="000865AD"/>
    <w:rsid w:val="0009428A"/>
    <w:rsid w:val="00107078"/>
    <w:rsid w:val="00141D5A"/>
    <w:rsid w:val="001634A2"/>
    <w:rsid w:val="00177266"/>
    <w:rsid w:val="00182CEA"/>
    <w:rsid w:val="00185771"/>
    <w:rsid w:val="00191D06"/>
    <w:rsid w:val="00196997"/>
    <w:rsid w:val="001C15E1"/>
    <w:rsid w:val="001D36B1"/>
    <w:rsid w:val="001E0778"/>
    <w:rsid w:val="001E1FA7"/>
    <w:rsid w:val="001F29B6"/>
    <w:rsid w:val="001F60A9"/>
    <w:rsid w:val="00200E5F"/>
    <w:rsid w:val="002018DB"/>
    <w:rsid w:val="00210694"/>
    <w:rsid w:val="0022351C"/>
    <w:rsid w:val="0024036A"/>
    <w:rsid w:val="002506B5"/>
    <w:rsid w:val="00254917"/>
    <w:rsid w:val="0027045C"/>
    <w:rsid w:val="002864D5"/>
    <w:rsid w:val="002925E3"/>
    <w:rsid w:val="002A3717"/>
    <w:rsid w:val="002A40F2"/>
    <w:rsid w:val="002B45C8"/>
    <w:rsid w:val="002C61ED"/>
    <w:rsid w:val="002D740D"/>
    <w:rsid w:val="002F0F92"/>
    <w:rsid w:val="00325117"/>
    <w:rsid w:val="0033378D"/>
    <w:rsid w:val="0038016A"/>
    <w:rsid w:val="00391D17"/>
    <w:rsid w:val="003D66AD"/>
    <w:rsid w:val="003E032E"/>
    <w:rsid w:val="004443CA"/>
    <w:rsid w:val="004A5599"/>
    <w:rsid w:val="004B4A2E"/>
    <w:rsid w:val="004C0B63"/>
    <w:rsid w:val="004C0B93"/>
    <w:rsid w:val="004E695C"/>
    <w:rsid w:val="005617A7"/>
    <w:rsid w:val="00565E52"/>
    <w:rsid w:val="005B2EE7"/>
    <w:rsid w:val="005B5185"/>
    <w:rsid w:val="005D396C"/>
    <w:rsid w:val="005D412C"/>
    <w:rsid w:val="005F5FED"/>
    <w:rsid w:val="00607B20"/>
    <w:rsid w:val="006176B4"/>
    <w:rsid w:val="00652E88"/>
    <w:rsid w:val="00664A80"/>
    <w:rsid w:val="00664C30"/>
    <w:rsid w:val="00682E50"/>
    <w:rsid w:val="00684316"/>
    <w:rsid w:val="00697B2B"/>
    <w:rsid w:val="006B61BB"/>
    <w:rsid w:val="006C6155"/>
    <w:rsid w:val="006C6CB8"/>
    <w:rsid w:val="006E2253"/>
    <w:rsid w:val="006E6791"/>
    <w:rsid w:val="006F57EA"/>
    <w:rsid w:val="00737D02"/>
    <w:rsid w:val="00740D8A"/>
    <w:rsid w:val="0077254C"/>
    <w:rsid w:val="008048DB"/>
    <w:rsid w:val="00805020"/>
    <w:rsid w:val="00815930"/>
    <w:rsid w:val="00832AF1"/>
    <w:rsid w:val="00837814"/>
    <w:rsid w:val="008B09C2"/>
    <w:rsid w:val="008B609F"/>
    <w:rsid w:val="008E1275"/>
    <w:rsid w:val="00900CAB"/>
    <w:rsid w:val="009059D4"/>
    <w:rsid w:val="009066FF"/>
    <w:rsid w:val="0090728F"/>
    <w:rsid w:val="00911268"/>
    <w:rsid w:val="0092346D"/>
    <w:rsid w:val="00930263"/>
    <w:rsid w:val="009349D9"/>
    <w:rsid w:val="00970E9F"/>
    <w:rsid w:val="009B1EFA"/>
    <w:rsid w:val="009C226B"/>
    <w:rsid w:val="009D7624"/>
    <w:rsid w:val="00A11603"/>
    <w:rsid w:val="00A2023F"/>
    <w:rsid w:val="00A263A1"/>
    <w:rsid w:val="00A421F6"/>
    <w:rsid w:val="00A55D8F"/>
    <w:rsid w:val="00A7224D"/>
    <w:rsid w:val="00A81FB4"/>
    <w:rsid w:val="00AA6F0F"/>
    <w:rsid w:val="00AF2E85"/>
    <w:rsid w:val="00B016C6"/>
    <w:rsid w:val="00B04324"/>
    <w:rsid w:val="00B25D64"/>
    <w:rsid w:val="00B27062"/>
    <w:rsid w:val="00B86A57"/>
    <w:rsid w:val="00BC3201"/>
    <w:rsid w:val="00BC70DA"/>
    <w:rsid w:val="00BF53DE"/>
    <w:rsid w:val="00C33104"/>
    <w:rsid w:val="00C376F4"/>
    <w:rsid w:val="00C52763"/>
    <w:rsid w:val="00CA5B53"/>
    <w:rsid w:val="00CC2499"/>
    <w:rsid w:val="00CD2FF0"/>
    <w:rsid w:val="00CF6B2B"/>
    <w:rsid w:val="00D20982"/>
    <w:rsid w:val="00D25C77"/>
    <w:rsid w:val="00D33E90"/>
    <w:rsid w:val="00D75EF4"/>
    <w:rsid w:val="00DB38FC"/>
    <w:rsid w:val="00DE16FD"/>
    <w:rsid w:val="00DF2830"/>
    <w:rsid w:val="00DF5903"/>
    <w:rsid w:val="00E01B17"/>
    <w:rsid w:val="00E03619"/>
    <w:rsid w:val="00E14952"/>
    <w:rsid w:val="00E463D4"/>
    <w:rsid w:val="00E508B2"/>
    <w:rsid w:val="00E52010"/>
    <w:rsid w:val="00E6745B"/>
    <w:rsid w:val="00E735E3"/>
    <w:rsid w:val="00E87E38"/>
    <w:rsid w:val="00ED44B5"/>
    <w:rsid w:val="00F021B9"/>
    <w:rsid w:val="00F05FFE"/>
    <w:rsid w:val="00F2593B"/>
    <w:rsid w:val="00F26B03"/>
    <w:rsid w:val="00F71BC9"/>
    <w:rsid w:val="00F81A31"/>
    <w:rsid w:val="00F843E8"/>
    <w:rsid w:val="00FB7E7F"/>
    <w:rsid w:val="00FC06CD"/>
    <w:rsid w:val="00FD1DD1"/>
    <w:rsid w:val="00FD7132"/>
    <w:rsid w:val="00FF01EA"/>
    <w:rsid w:val="2E7D4314"/>
    <w:rsid w:val="638A472C"/>
    <w:rsid w:val="659F0A80"/>
    <w:rsid w:val="783F4B73"/>
    <w:rsid w:val="7995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nhideWhenUsed="0" w:qFormat="1"/>
    <w:lsdException w:name="Emphasis" w:semiHidden="0" w:uiPriority="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0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uiPriority w:val="9"/>
    <w:qFormat/>
    <w:rsid w:val="00BC3201"/>
    <w:pPr>
      <w:spacing w:before="108" w:after="108"/>
      <w:jc w:val="center"/>
      <w:outlineLvl w:val="0"/>
    </w:pPr>
    <w:rPr>
      <w:b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BC3201"/>
    <w:pPr>
      <w:spacing w:after="140" w:line="276" w:lineRule="auto"/>
    </w:pPr>
  </w:style>
  <w:style w:type="character" w:styleId="a4">
    <w:name w:val="Emphasis"/>
    <w:qFormat/>
    <w:rsid w:val="00BC3201"/>
    <w:rPr>
      <w:i/>
      <w:iCs/>
    </w:rPr>
  </w:style>
  <w:style w:type="character" w:styleId="a5">
    <w:name w:val="Hyperlink"/>
    <w:basedOn w:val="11"/>
    <w:uiPriority w:val="99"/>
    <w:unhideWhenUsed/>
    <w:qFormat/>
    <w:rsid w:val="00BC3201"/>
    <w:rPr>
      <w:color w:val="0000FF"/>
      <w:u w:val="single"/>
    </w:rPr>
  </w:style>
  <w:style w:type="character" w:customStyle="1" w:styleId="11">
    <w:name w:val="Основной шрифт абзаца1"/>
    <w:qFormat/>
    <w:rsid w:val="00BC3201"/>
  </w:style>
  <w:style w:type="character" w:styleId="a6">
    <w:name w:val="Strong"/>
    <w:basedOn w:val="a1"/>
    <w:uiPriority w:val="99"/>
    <w:qFormat/>
    <w:rsid w:val="00BC3201"/>
    <w:rPr>
      <w:b/>
      <w:bCs/>
    </w:rPr>
  </w:style>
  <w:style w:type="paragraph" w:styleId="a7">
    <w:name w:val="Balloon Text"/>
    <w:basedOn w:val="a"/>
    <w:uiPriority w:val="99"/>
    <w:semiHidden/>
    <w:unhideWhenUsed/>
    <w:qFormat/>
    <w:rsid w:val="00BC3201"/>
    <w:rPr>
      <w:rFonts w:ascii="Tahoma" w:hAnsi="Tahoma" w:cs="Mangal"/>
      <w:sz w:val="16"/>
      <w:szCs w:val="14"/>
    </w:rPr>
  </w:style>
  <w:style w:type="paragraph" w:styleId="a8">
    <w:name w:val="caption"/>
    <w:basedOn w:val="a"/>
    <w:next w:val="a"/>
    <w:qFormat/>
    <w:rsid w:val="00BC3201"/>
    <w:pPr>
      <w:suppressLineNumbers/>
      <w:spacing w:before="120" w:after="120"/>
    </w:pPr>
    <w:rPr>
      <w:i/>
      <w:iCs/>
    </w:rPr>
  </w:style>
  <w:style w:type="paragraph" w:styleId="12">
    <w:name w:val="index 1"/>
    <w:basedOn w:val="a"/>
    <w:next w:val="a"/>
    <w:uiPriority w:val="99"/>
    <w:semiHidden/>
    <w:unhideWhenUsed/>
    <w:qFormat/>
    <w:rsid w:val="00BC3201"/>
  </w:style>
  <w:style w:type="paragraph" w:styleId="a9">
    <w:name w:val="header"/>
    <w:basedOn w:val="a"/>
    <w:link w:val="aa"/>
    <w:uiPriority w:val="99"/>
    <w:semiHidden/>
    <w:unhideWhenUsed/>
    <w:qFormat/>
    <w:rsid w:val="00BC3201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b">
    <w:name w:val="index heading"/>
    <w:basedOn w:val="a"/>
    <w:next w:val="12"/>
    <w:qFormat/>
    <w:rsid w:val="00BC3201"/>
    <w:pPr>
      <w:suppressLineNumbers/>
    </w:pPr>
  </w:style>
  <w:style w:type="paragraph" w:styleId="ac">
    <w:name w:val="Title"/>
    <w:basedOn w:val="a"/>
    <w:next w:val="a0"/>
    <w:uiPriority w:val="10"/>
    <w:qFormat/>
    <w:rsid w:val="00BC320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footer"/>
    <w:basedOn w:val="a"/>
    <w:link w:val="ae"/>
    <w:uiPriority w:val="99"/>
    <w:unhideWhenUsed/>
    <w:qFormat/>
    <w:rsid w:val="00BC3201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">
    <w:name w:val="List"/>
    <w:basedOn w:val="a0"/>
    <w:qFormat/>
    <w:rsid w:val="00BC3201"/>
  </w:style>
  <w:style w:type="paragraph" w:styleId="af0">
    <w:name w:val="Normal (Web)"/>
    <w:basedOn w:val="a"/>
    <w:unhideWhenUsed/>
    <w:qFormat/>
    <w:rsid w:val="00BC3201"/>
    <w:pPr>
      <w:suppressAutoHyphens w:val="0"/>
      <w:spacing w:before="100" w:beforeAutospacing="1" w:after="100" w:afterAutospacing="1"/>
    </w:pPr>
  </w:style>
  <w:style w:type="character" w:customStyle="1" w:styleId="af1">
    <w:name w:val="Цветовое выделение для Текст"/>
    <w:qFormat/>
    <w:rsid w:val="00BC3201"/>
  </w:style>
  <w:style w:type="character" w:customStyle="1" w:styleId="af2">
    <w:name w:val="Цветовое выделение"/>
    <w:qFormat/>
    <w:rsid w:val="00BC3201"/>
    <w:rPr>
      <w:b/>
      <w:color w:val="26282F"/>
    </w:rPr>
  </w:style>
  <w:style w:type="character" w:customStyle="1" w:styleId="af3">
    <w:name w:val="Гипертекстовая ссылка"/>
    <w:basedOn w:val="af2"/>
    <w:qFormat/>
    <w:rsid w:val="00BC3201"/>
    <w:rPr>
      <w:b w:val="0"/>
      <w:color w:val="106BBE"/>
    </w:rPr>
  </w:style>
  <w:style w:type="character" w:customStyle="1" w:styleId="-">
    <w:name w:val="Интернет-ссылка"/>
    <w:basedOn w:val="a1"/>
    <w:uiPriority w:val="99"/>
    <w:unhideWhenUsed/>
    <w:qFormat/>
    <w:rsid w:val="00BC3201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1"/>
    <w:uiPriority w:val="99"/>
    <w:semiHidden/>
    <w:unhideWhenUsed/>
    <w:qFormat/>
    <w:rsid w:val="00BC3201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qFormat/>
    <w:rsid w:val="00BC3201"/>
    <w:rPr>
      <w:b/>
      <w:color w:val="26282F"/>
    </w:rPr>
  </w:style>
  <w:style w:type="character" w:customStyle="1" w:styleId="af4">
    <w:name w:val="Текст выноски Знак"/>
    <w:basedOn w:val="a1"/>
    <w:uiPriority w:val="99"/>
    <w:semiHidden/>
    <w:qFormat/>
    <w:rsid w:val="00BC3201"/>
    <w:rPr>
      <w:rFonts w:ascii="Tahoma" w:hAnsi="Tahoma" w:cs="Mangal"/>
      <w:sz w:val="16"/>
      <w:szCs w:val="14"/>
    </w:rPr>
  </w:style>
  <w:style w:type="paragraph" w:customStyle="1" w:styleId="14">
    <w:name w:val="Заголовок1"/>
    <w:basedOn w:val="a"/>
    <w:next w:val="a0"/>
    <w:qFormat/>
    <w:rsid w:val="00BC320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f5">
    <w:name w:val="Нормальный (таблица)"/>
    <w:basedOn w:val="a"/>
    <w:qFormat/>
    <w:rsid w:val="00BC3201"/>
  </w:style>
  <w:style w:type="paragraph" w:customStyle="1" w:styleId="af6">
    <w:name w:val="Прижатый влево"/>
    <w:basedOn w:val="a"/>
    <w:qFormat/>
    <w:rsid w:val="00BC3201"/>
  </w:style>
  <w:style w:type="paragraph" w:customStyle="1" w:styleId="af7">
    <w:name w:val="Таблицы (моноширинный)"/>
    <w:basedOn w:val="a"/>
    <w:qFormat/>
    <w:rsid w:val="00BC3201"/>
    <w:rPr>
      <w:rFonts w:ascii="Courier New" w:hAnsi="Courier New"/>
    </w:rPr>
  </w:style>
  <w:style w:type="paragraph" w:styleId="af8">
    <w:name w:val="List Paragraph"/>
    <w:basedOn w:val="a"/>
    <w:uiPriority w:val="34"/>
    <w:qFormat/>
    <w:rsid w:val="00BC3201"/>
    <w:pPr>
      <w:ind w:left="720"/>
      <w:contextualSpacing/>
    </w:pPr>
    <w:rPr>
      <w:rFonts w:cs="Mangal"/>
      <w:szCs w:val="21"/>
    </w:rPr>
  </w:style>
  <w:style w:type="character" w:customStyle="1" w:styleId="aa">
    <w:name w:val="Верхний колонтитул Знак"/>
    <w:basedOn w:val="a1"/>
    <w:link w:val="a9"/>
    <w:uiPriority w:val="99"/>
    <w:semiHidden/>
    <w:qFormat/>
    <w:rsid w:val="00BC3201"/>
    <w:rPr>
      <w:rFonts w:cs="Mangal"/>
      <w:szCs w:val="21"/>
    </w:rPr>
  </w:style>
  <w:style w:type="character" w:customStyle="1" w:styleId="ae">
    <w:name w:val="Нижний колонтитул Знак"/>
    <w:basedOn w:val="a1"/>
    <w:link w:val="ad"/>
    <w:uiPriority w:val="99"/>
    <w:qFormat/>
    <w:rsid w:val="00BC3201"/>
    <w:rPr>
      <w:rFonts w:cs="Mangal"/>
      <w:szCs w:val="21"/>
    </w:rPr>
  </w:style>
  <w:style w:type="paragraph" w:styleId="af9">
    <w:name w:val="No Spacing"/>
    <w:basedOn w:val="a"/>
    <w:uiPriority w:val="1"/>
    <w:qFormat/>
    <w:rsid w:val="00BC3201"/>
    <w:pPr>
      <w:suppressAutoHyphens w:val="0"/>
    </w:pPr>
    <w:rPr>
      <w:rFonts w:ascii="Times New Roman" w:eastAsia="Calibri" w:hAnsi="Times New Roman" w:cs="Times New Roman"/>
      <w:kern w:val="0"/>
      <w:sz w:val="28"/>
      <w:szCs w:val="22"/>
      <w:lang w:eastAsia="en-US" w:bidi="ar-SA"/>
    </w:rPr>
  </w:style>
  <w:style w:type="paragraph" w:customStyle="1" w:styleId="FR1">
    <w:name w:val="FR1"/>
    <w:rsid w:val="00BC3201"/>
    <w:pPr>
      <w:widowControl w:val="0"/>
      <w:suppressAutoHyphens/>
      <w:spacing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lang w:eastAsia="ar-SA"/>
    </w:rPr>
  </w:style>
  <w:style w:type="paragraph" w:customStyle="1" w:styleId="31">
    <w:name w:val="Основной текст с отступом 31"/>
    <w:basedOn w:val="a"/>
    <w:qFormat/>
    <w:rsid w:val="00BC3201"/>
    <w:pPr>
      <w:ind w:left="360" w:firstLine="491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ar-SA" w:bidi="ar-SA"/>
    </w:rPr>
  </w:style>
  <w:style w:type="paragraph" w:customStyle="1" w:styleId="ConsPlusNormal">
    <w:name w:val="ConsPlusNormal"/>
    <w:qFormat/>
    <w:rsid w:val="00BC32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Title">
    <w:name w:val="ConsTitle"/>
    <w:qFormat/>
    <w:rsid w:val="00BC3201"/>
    <w:pPr>
      <w:widowControl w:val="0"/>
    </w:pPr>
    <w:rPr>
      <w:rFonts w:ascii="Arial" w:eastAsia="Times New Roman" w:hAnsi="Arial"/>
      <w:b/>
      <w:bCs/>
      <w:sz w:val="16"/>
      <w:szCs w:val="16"/>
    </w:rPr>
  </w:style>
  <w:style w:type="table" w:styleId="afa">
    <w:name w:val="Table Grid"/>
    <w:basedOn w:val="a2"/>
    <w:uiPriority w:val="59"/>
    <w:rsid w:val="009349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godskoe-r13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rgodskoe-r1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708</Words>
  <Characters>4038</Characters>
  <Application>Microsoft Office Word</Application>
  <DocSecurity>0</DocSecurity>
  <Lines>33</Lines>
  <Paragraphs>9</Paragraphs>
  <ScaleCrop>false</ScaleCrop>
  <Company>Grizli777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С. Богачева</dc:creator>
  <cp:lastModifiedBy>user</cp:lastModifiedBy>
  <cp:revision>60</cp:revision>
  <cp:lastPrinted>2024-05-21T09:30:00Z</cp:lastPrinted>
  <dcterms:created xsi:type="dcterms:W3CDTF">2023-02-27T09:22:00Z</dcterms:created>
  <dcterms:modified xsi:type="dcterms:W3CDTF">2024-09-03T13:58:00Z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66A3527E197A4BB39645B9ACEE3DECA6</vt:lpwstr>
  </property>
</Properties>
</file>