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D1" w:rsidRPr="00085946" w:rsidRDefault="007A1ED1" w:rsidP="007A1ED1">
      <w:pPr>
        <w:jc w:val="center"/>
        <w:rPr>
          <w:b/>
          <w:bCs/>
          <w:sz w:val="28"/>
          <w:szCs w:val="28"/>
        </w:rPr>
      </w:pPr>
      <w:r w:rsidRPr="00085946">
        <w:rPr>
          <w:b/>
          <w:bCs/>
          <w:sz w:val="28"/>
          <w:szCs w:val="28"/>
        </w:rPr>
        <w:t>Итоговый протокол</w:t>
      </w:r>
    </w:p>
    <w:p w:rsidR="007A1ED1" w:rsidRPr="00085946" w:rsidRDefault="004E154C" w:rsidP="007A1ED1">
      <w:pPr>
        <w:jc w:val="center"/>
        <w:rPr>
          <w:b/>
          <w:bCs/>
          <w:sz w:val="28"/>
          <w:szCs w:val="28"/>
        </w:rPr>
      </w:pPr>
      <w:r w:rsidRPr="00085946">
        <w:rPr>
          <w:b/>
          <w:bCs/>
          <w:sz w:val="28"/>
          <w:szCs w:val="28"/>
        </w:rPr>
        <w:t xml:space="preserve">Общественных обсуждений </w:t>
      </w:r>
      <w:r w:rsidR="007A1ED1" w:rsidRPr="00085946">
        <w:rPr>
          <w:b/>
          <w:bCs/>
          <w:sz w:val="28"/>
          <w:szCs w:val="28"/>
        </w:rPr>
        <w:t xml:space="preserve">по проекту </w:t>
      </w:r>
      <w:r w:rsidR="00A4399D" w:rsidRPr="00085946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7A1ED1" w:rsidRPr="00085946">
        <w:rPr>
          <w:b/>
          <w:bCs/>
          <w:sz w:val="28"/>
          <w:szCs w:val="28"/>
        </w:rPr>
        <w:t>Сургодьского</w:t>
      </w:r>
      <w:proofErr w:type="spellEnd"/>
      <w:r w:rsidR="007A1ED1" w:rsidRPr="00085946">
        <w:rPr>
          <w:b/>
          <w:bCs/>
          <w:sz w:val="28"/>
          <w:szCs w:val="28"/>
        </w:rPr>
        <w:t xml:space="preserve"> сельского поселения «</w:t>
      </w:r>
      <w:r w:rsidRPr="00085946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 </w:t>
      </w:r>
      <w:proofErr w:type="spellStart"/>
      <w:r w:rsidRPr="00085946">
        <w:rPr>
          <w:b/>
          <w:sz w:val="28"/>
          <w:szCs w:val="28"/>
        </w:rPr>
        <w:t>Сургодьского</w:t>
      </w:r>
      <w:proofErr w:type="spellEnd"/>
      <w:r w:rsidRPr="00085946">
        <w:rPr>
          <w:b/>
          <w:sz w:val="28"/>
          <w:szCs w:val="28"/>
        </w:rPr>
        <w:t xml:space="preserve">  сельского поселения </w:t>
      </w:r>
      <w:proofErr w:type="spellStart"/>
      <w:r w:rsidRPr="00085946">
        <w:rPr>
          <w:b/>
          <w:sz w:val="28"/>
          <w:szCs w:val="28"/>
        </w:rPr>
        <w:t>Торбеевского</w:t>
      </w:r>
      <w:proofErr w:type="spellEnd"/>
      <w:r w:rsidRPr="00085946">
        <w:rPr>
          <w:b/>
          <w:sz w:val="28"/>
          <w:szCs w:val="28"/>
        </w:rPr>
        <w:t xml:space="preserve"> муниципального района Республика Мордовия на 2025</w:t>
      </w:r>
      <w:r w:rsidR="00397C06" w:rsidRPr="00085946">
        <w:rPr>
          <w:b/>
          <w:sz w:val="28"/>
          <w:szCs w:val="28"/>
        </w:rPr>
        <w:t xml:space="preserve"> </w:t>
      </w:r>
      <w:r w:rsidRPr="00085946">
        <w:rPr>
          <w:b/>
          <w:sz w:val="28"/>
          <w:szCs w:val="28"/>
        </w:rPr>
        <w:t>год</w:t>
      </w:r>
      <w:r w:rsidR="007A1ED1" w:rsidRPr="00085946">
        <w:rPr>
          <w:b/>
          <w:bCs/>
          <w:sz w:val="28"/>
          <w:szCs w:val="28"/>
        </w:rPr>
        <w:t>»</w:t>
      </w:r>
    </w:p>
    <w:p w:rsidR="007A1ED1" w:rsidRDefault="007A1ED1" w:rsidP="007A1ED1">
      <w:pPr>
        <w:jc w:val="center"/>
        <w:rPr>
          <w:b/>
          <w:bCs/>
          <w:sz w:val="24"/>
          <w:szCs w:val="24"/>
        </w:rPr>
      </w:pPr>
    </w:p>
    <w:p w:rsidR="007A1ED1" w:rsidRDefault="004E154C" w:rsidP="007A1ED1">
      <w:pPr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15 февраля 202</w:t>
      </w:r>
      <w:r w:rsidR="00CB4219">
        <w:rPr>
          <w:bCs/>
          <w:sz w:val="24"/>
          <w:szCs w:val="24"/>
        </w:rPr>
        <w:t>5 года. 13</w:t>
      </w:r>
      <w:r w:rsidR="007A1ED1">
        <w:rPr>
          <w:bCs/>
          <w:sz w:val="24"/>
          <w:szCs w:val="24"/>
        </w:rPr>
        <w:t xml:space="preserve"> час. 30 мин.  Администрация </w:t>
      </w:r>
      <w:proofErr w:type="spellStart"/>
      <w:r w:rsidR="007A1ED1">
        <w:rPr>
          <w:bCs/>
          <w:sz w:val="24"/>
          <w:szCs w:val="24"/>
        </w:rPr>
        <w:t>Сургодьского</w:t>
      </w:r>
      <w:proofErr w:type="spellEnd"/>
      <w:r w:rsidR="007A1ED1">
        <w:rPr>
          <w:bCs/>
          <w:sz w:val="24"/>
          <w:szCs w:val="24"/>
        </w:rPr>
        <w:t xml:space="preserve"> сельского поселения.</w:t>
      </w:r>
    </w:p>
    <w:p w:rsidR="007A1ED1" w:rsidRDefault="007A1ED1" w:rsidP="007A1E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</w:t>
      </w:r>
    </w:p>
    <w:p w:rsidR="007A1ED1" w:rsidRDefault="007A1ED1" w:rsidP="007A1ED1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Президиум слушаний:</w:t>
      </w:r>
    </w:p>
    <w:p w:rsidR="007A1ED1" w:rsidRDefault="007A1ED1" w:rsidP="007A1ED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Эртуганов</w:t>
      </w:r>
      <w:proofErr w:type="spellEnd"/>
      <w:r>
        <w:rPr>
          <w:sz w:val="24"/>
          <w:szCs w:val="24"/>
        </w:rPr>
        <w:t xml:space="preserve"> Ф.Т. -  Глава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поселения;</w:t>
      </w:r>
    </w:p>
    <w:p w:rsidR="007A1ED1" w:rsidRDefault="007A1ED1" w:rsidP="007A1ED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Милованова</w:t>
      </w:r>
      <w:proofErr w:type="spellEnd"/>
      <w:r>
        <w:rPr>
          <w:sz w:val="24"/>
          <w:szCs w:val="24"/>
        </w:rPr>
        <w:t xml:space="preserve"> Т.Н. - заместитель Главы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поселения;</w:t>
      </w:r>
    </w:p>
    <w:p w:rsidR="007A1ED1" w:rsidRDefault="007A1ED1" w:rsidP="007A1ED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Ждакаева Е.Д. - ведущий специалист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поселения;</w:t>
      </w:r>
    </w:p>
    <w:p w:rsidR="007A1ED1" w:rsidRDefault="007A1ED1" w:rsidP="007A1ED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Агишева Р.Х. - депутат Совета депутатов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поселения.</w:t>
      </w:r>
    </w:p>
    <w:p w:rsidR="00902F26" w:rsidRDefault="00902F26" w:rsidP="007A1ED1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firstLine="709"/>
        <w:jc w:val="both"/>
        <w:rPr>
          <w:sz w:val="24"/>
          <w:szCs w:val="24"/>
        </w:rPr>
      </w:pPr>
    </w:p>
    <w:p w:rsidR="007A1ED1" w:rsidRDefault="007A1ED1" w:rsidP="007A1ED1">
      <w:pPr>
        <w:tabs>
          <w:tab w:val="left" w:pos="81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Председательствует на </w:t>
      </w:r>
      <w:r w:rsidR="006D0311">
        <w:rPr>
          <w:sz w:val="24"/>
          <w:szCs w:val="24"/>
        </w:rPr>
        <w:t xml:space="preserve">общественных обсуждениях </w:t>
      </w: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 </w:t>
      </w:r>
      <w:proofErr w:type="spellStart"/>
      <w:r>
        <w:rPr>
          <w:sz w:val="24"/>
          <w:szCs w:val="24"/>
        </w:rPr>
        <w:t>Эртуганов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Фарид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Тагерович</w:t>
      </w:r>
      <w:proofErr w:type="spellEnd"/>
      <w:r>
        <w:rPr>
          <w:sz w:val="24"/>
          <w:szCs w:val="24"/>
        </w:rPr>
        <w:t>: «Уважаемые участники</w:t>
      </w:r>
      <w:r w:rsidR="006D0311">
        <w:rPr>
          <w:sz w:val="24"/>
          <w:szCs w:val="24"/>
        </w:rPr>
        <w:t xml:space="preserve"> общественных обсуждений</w:t>
      </w:r>
      <w:proofErr w:type="gramStart"/>
      <w:r w:rsidR="006D0311">
        <w:rPr>
          <w:sz w:val="24"/>
          <w:szCs w:val="24"/>
        </w:rPr>
        <w:t xml:space="preserve"> </w:t>
      </w:r>
      <w:r>
        <w:rPr>
          <w:sz w:val="24"/>
          <w:szCs w:val="24"/>
        </w:rPr>
        <w:t>!</w:t>
      </w:r>
      <w:proofErr w:type="gramEnd"/>
      <w:r>
        <w:rPr>
          <w:sz w:val="24"/>
          <w:szCs w:val="24"/>
        </w:rPr>
        <w:t xml:space="preserve"> В соответствии с Положением «О проведении публичных слушаний</w:t>
      </w:r>
      <w:r w:rsidR="006D0311">
        <w:rPr>
          <w:sz w:val="24"/>
          <w:szCs w:val="24"/>
        </w:rPr>
        <w:t xml:space="preserve"> и общественных обсуждений</w:t>
      </w:r>
      <w:r>
        <w:rPr>
          <w:sz w:val="24"/>
          <w:szCs w:val="24"/>
        </w:rPr>
        <w:t xml:space="preserve">» в сегодняшних </w:t>
      </w:r>
      <w:r w:rsidR="00CE67F8">
        <w:rPr>
          <w:sz w:val="24"/>
          <w:szCs w:val="24"/>
        </w:rPr>
        <w:t xml:space="preserve">общественных обсуждениях </w:t>
      </w:r>
      <w:r>
        <w:rPr>
          <w:sz w:val="24"/>
          <w:szCs w:val="24"/>
        </w:rPr>
        <w:t xml:space="preserve">участвуют: депутаты Совета депутатов, руководители организаций и председатели общественных организаций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поселения:</w:t>
      </w:r>
    </w:p>
    <w:p w:rsidR="007A1ED1" w:rsidRDefault="007A1ED1" w:rsidP="007A1ED1">
      <w:pPr>
        <w:numPr>
          <w:ilvl w:val="0"/>
          <w:numId w:val="2"/>
        </w:numPr>
        <w:tabs>
          <w:tab w:val="clear" w:pos="360"/>
          <w:tab w:val="left" w:pos="720"/>
        </w:tabs>
        <w:suppressAutoHyphens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Мустафина С.Р.- заведующая СП МБОУ «</w:t>
      </w:r>
      <w:proofErr w:type="spellStart"/>
      <w:r>
        <w:rPr>
          <w:sz w:val="24"/>
          <w:szCs w:val="24"/>
        </w:rPr>
        <w:t>Дракинская</w:t>
      </w:r>
      <w:proofErr w:type="spellEnd"/>
      <w:r>
        <w:rPr>
          <w:sz w:val="24"/>
          <w:szCs w:val="24"/>
        </w:rPr>
        <w:t xml:space="preserve"> средняя общеобразовательная школа» с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ургодь»;</w:t>
      </w:r>
    </w:p>
    <w:p w:rsidR="007A1ED1" w:rsidRDefault="007A1ED1" w:rsidP="007A1ED1">
      <w:pPr>
        <w:numPr>
          <w:ilvl w:val="0"/>
          <w:numId w:val="2"/>
        </w:numPr>
        <w:tabs>
          <w:tab w:val="left" w:pos="360"/>
          <w:tab w:val="left" w:pos="720"/>
          <w:tab w:val="left" w:pos="8180"/>
        </w:tabs>
        <w:suppressAutoHyphens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Янакаева</w:t>
      </w:r>
      <w:proofErr w:type="spellEnd"/>
      <w:r>
        <w:rPr>
          <w:sz w:val="24"/>
          <w:szCs w:val="24"/>
        </w:rPr>
        <w:t xml:space="preserve"> Н.Р. – </w:t>
      </w:r>
      <w:proofErr w:type="spellStart"/>
      <w:r>
        <w:rPr>
          <w:sz w:val="24"/>
          <w:szCs w:val="24"/>
        </w:rPr>
        <w:t>культорганизатор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клуба МБУК «</w:t>
      </w:r>
      <w:proofErr w:type="spellStart"/>
      <w:r>
        <w:rPr>
          <w:sz w:val="24"/>
          <w:szCs w:val="24"/>
        </w:rPr>
        <w:t>Торбеевский</w:t>
      </w:r>
      <w:proofErr w:type="spellEnd"/>
      <w:r>
        <w:rPr>
          <w:sz w:val="24"/>
          <w:szCs w:val="24"/>
        </w:rPr>
        <w:t xml:space="preserve"> РДК»;</w:t>
      </w:r>
    </w:p>
    <w:p w:rsidR="007A1ED1" w:rsidRDefault="007A1ED1" w:rsidP="007A1ED1">
      <w:pPr>
        <w:numPr>
          <w:ilvl w:val="0"/>
          <w:numId w:val="2"/>
        </w:numPr>
        <w:tabs>
          <w:tab w:val="clear" w:pos="360"/>
          <w:tab w:val="left" w:pos="720"/>
        </w:tabs>
        <w:suppressAutoHyphens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Деваева</w:t>
      </w:r>
      <w:proofErr w:type="spellEnd"/>
      <w:r>
        <w:rPr>
          <w:sz w:val="24"/>
          <w:szCs w:val="24"/>
        </w:rPr>
        <w:t xml:space="preserve"> Т.З. - МБОУК «Районная библиотека </w:t>
      </w:r>
      <w:proofErr w:type="spellStart"/>
      <w:r>
        <w:rPr>
          <w:sz w:val="24"/>
          <w:szCs w:val="24"/>
        </w:rPr>
        <w:t>Торбеевского</w:t>
      </w:r>
      <w:proofErr w:type="spellEnd"/>
      <w:r>
        <w:rPr>
          <w:sz w:val="24"/>
          <w:szCs w:val="24"/>
        </w:rPr>
        <w:t xml:space="preserve"> муниципального района Республики Мордовия», </w:t>
      </w:r>
      <w:proofErr w:type="spellStart"/>
      <w:r>
        <w:rPr>
          <w:sz w:val="24"/>
          <w:szCs w:val="24"/>
        </w:rPr>
        <w:t>Сургодьская</w:t>
      </w:r>
      <w:proofErr w:type="spellEnd"/>
      <w:r>
        <w:rPr>
          <w:sz w:val="24"/>
          <w:szCs w:val="24"/>
        </w:rPr>
        <w:t xml:space="preserve"> се</w:t>
      </w:r>
      <w:r w:rsidR="00CE67F8">
        <w:rPr>
          <w:sz w:val="24"/>
          <w:szCs w:val="24"/>
        </w:rPr>
        <w:t>ль</w:t>
      </w:r>
      <w:r>
        <w:rPr>
          <w:sz w:val="24"/>
          <w:szCs w:val="24"/>
        </w:rPr>
        <w:t>ская библиотека.</w:t>
      </w:r>
    </w:p>
    <w:p w:rsidR="007A1ED1" w:rsidRDefault="007A1ED1" w:rsidP="007A1ED1">
      <w:pPr>
        <w:tabs>
          <w:tab w:val="left" w:pos="8180"/>
        </w:tabs>
        <w:ind w:firstLine="709"/>
        <w:jc w:val="both"/>
        <w:rPr>
          <w:sz w:val="24"/>
          <w:szCs w:val="24"/>
        </w:rPr>
      </w:pPr>
    </w:p>
    <w:p w:rsidR="007A1ED1" w:rsidRDefault="007A1ED1" w:rsidP="007A1ED1">
      <w:pPr>
        <w:tabs>
          <w:tab w:val="left" w:pos="8180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Слово предоставляется члену рабочей группы по организации и проведению  публичных слушаний</w:t>
      </w:r>
      <w:r w:rsidR="006D0311">
        <w:rPr>
          <w:sz w:val="24"/>
          <w:szCs w:val="24"/>
        </w:rPr>
        <w:t xml:space="preserve"> и общественных обсуждений </w:t>
      </w:r>
      <w:r>
        <w:rPr>
          <w:sz w:val="24"/>
          <w:szCs w:val="24"/>
        </w:rPr>
        <w:t xml:space="preserve"> по обсуждению проекта</w:t>
      </w:r>
      <w:r>
        <w:rPr>
          <w:b/>
          <w:sz w:val="24"/>
          <w:szCs w:val="24"/>
        </w:rPr>
        <w:t xml:space="preserve"> </w:t>
      </w:r>
      <w:r w:rsidR="00902F26">
        <w:rPr>
          <w:sz w:val="24"/>
          <w:szCs w:val="24"/>
        </w:rPr>
        <w:t xml:space="preserve">постановления </w:t>
      </w:r>
      <w:proofErr w:type="gramStart"/>
      <w:r w:rsidR="00902F26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 «</w:t>
      </w:r>
      <w:r w:rsidR="006D0311" w:rsidRPr="006D0311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 </w:t>
      </w:r>
      <w:proofErr w:type="spellStart"/>
      <w:r w:rsidR="006D0311" w:rsidRPr="006D0311">
        <w:rPr>
          <w:sz w:val="24"/>
          <w:szCs w:val="24"/>
        </w:rPr>
        <w:t>Сургодьского</w:t>
      </w:r>
      <w:proofErr w:type="spellEnd"/>
      <w:r w:rsidR="006D0311" w:rsidRPr="006D0311">
        <w:rPr>
          <w:sz w:val="24"/>
          <w:szCs w:val="24"/>
        </w:rPr>
        <w:t xml:space="preserve">  сельского поселения </w:t>
      </w:r>
      <w:proofErr w:type="spellStart"/>
      <w:r w:rsidR="006D0311" w:rsidRPr="006D0311">
        <w:rPr>
          <w:sz w:val="24"/>
          <w:szCs w:val="24"/>
        </w:rPr>
        <w:t>Торбеевского</w:t>
      </w:r>
      <w:proofErr w:type="spellEnd"/>
      <w:r w:rsidR="006D0311" w:rsidRPr="006D0311">
        <w:rPr>
          <w:sz w:val="24"/>
          <w:szCs w:val="24"/>
        </w:rPr>
        <w:t xml:space="preserve"> муниципального района Республика Мордовия на 2025год</w:t>
      </w:r>
      <w:r>
        <w:rPr>
          <w:sz w:val="24"/>
          <w:szCs w:val="24"/>
        </w:rPr>
        <w:t xml:space="preserve">»,  </w:t>
      </w:r>
      <w:proofErr w:type="spellStart"/>
      <w:r>
        <w:rPr>
          <w:sz w:val="24"/>
          <w:szCs w:val="24"/>
        </w:rPr>
        <w:t>Миловановой</w:t>
      </w:r>
      <w:proofErr w:type="spellEnd"/>
      <w:r>
        <w:rPr>
          <w:sz w:val="24"/>
          <w:szCs w:val="24"/>
        </w:rPr>
        <w:t xml:space="preserve"> Тамаре Николаевне, заместителю главы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поселения,  которая  доложила собравшимся о проведенной подготовке к слушаниям о том, что от населения предложений  и  дополнений к проекту</w:t>
      </w:r>
      <w:proofErr w:type="gramEnd"/>
      <w:r>
        <w:rPr>
          <w:sz w:val="24"/>
          <w:szCs w:val="24"/>
        </w:rPr>
        <w:t xml:space="preserve">  не поступало.</w:t>
      </w:r>
    </w:p>
    <w:p w:rsidR="007A1ED1" w:rsidRDefault="007A1ED1" w:rsidP="007A1ED1">
      <w:pPr>
        <w:tabs>
          <w:tab w:val="left" w:pos="8180"/>
        </w:tabs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Выступили: </w:t>
      </w:r>
      <w:proofErr w:type="spellStart"/>
      <w:proofErr w:type="gramStart"/>
      <w:r>
        <w:rPr>
          <w:sz w:val="24"/>
          <w:szCs w:val="24"/>
        </w:rPr>
        <w:t>Эртуганов</w:t>
      </w:r>
      <w:proofErr w:type="spellEnd"/>
      <w:r>
        <w:rPr>
          <w:sz w:val="24"/>
          <w:szCs w:val="24"/>
        </w:rPr>
        <w:t xml:space="preserve"> Ф.Т. - Глава </w:t>
      </w:r>
      <w:proofErr w:type="spellStart"/>
      <w:r>
        <w:rPr>
          <w:sz w:val="24"/>
          <w:szCs w:val="24"/>
        </w:rPr>
        <w:t>Сургодьск</w:t>
      </w:r>
      <w:r w:rsidR="006D0311">
        <w:rPr>
          <w:sz w:val="24"/>
          <w:szCs w:val="24"/>
        </w:rPr>
        <w:t>ого</w:t>
      </w:r>
      <w:proofErr w:type="spellEnd"/>
      <w:r w:rsidR="006D0311">
        <w:rPr>
          <w:sz w:val="24"/>
          <w:szCs w:val="24"/>
        </w:rPr>
        <w:t xml:space="preserve"> сельского поселения, который</w:t>
      </w:r>
      <w:r>
        <w:rPr>
          <w:sz w:val="24"/>
          <w:szCs w:val="24"/>
        </w:rPr>
        <w:t xml:space="preserve"> сказал, что проект </w:t>
      </w:r>
      <w:r w:rsidR="00496399">
        <w:rPr>
          <w:sz w:val="24"/>
          <w:szCs w:val="24"/>
        </w:rPr>
        <w:t xml:space="preserve">постановления администрации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 «</w:t>
      </w:r>
      <w:r w:rsidR="00496399" w:rsidRPr="00496399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 </w:t>
      </w:r>
      <w:proofErr w:type="spellStart"/>
      <w:r w:rsidR="00496399" w:rsidRPr="00496399">
        <w:rPr>
          <w:sz w:val="24"/>
          <w:szCs w:val="24"/>
        </w:rPr>
        <w:t>Сургодьского</w:t>
      </w:r>
      <w:proofErr w:type="spellEnd"/>
      <w:r w:rsidR="00496399" w:rsidRPr="00496399">
        <w:rPr>
          <w:sz w:val="24"/>
          <w:szCs w:val="24"/>
        </w:rPr>
        <w:t xml:space="preserve">  сельского поселения </w:t>
      </w:r>
      <w:proofErr w:type="spellStart"/>
      <w:r w:rsidR="00496399" w:rsidRPr="00496399">
        <w:rPr>
          <w:sz w:val="24"/>
          <w:szCs w:val="24"/>
        </w:rPr>
        <w:t>Торбеевского</w:t>
      </w:r>
      <w:proofErr w:type="spellEnd"/>
      <w:r w:rsidR="00496399" w:rsidRPr="00496399">
        <w:rPr>
          <w:sz w:val="24"/>
          <w:szCs w:val="24"/>
        </w:rPr>
        <w:t xml:space="preserve"> муниципального района Республика Мордовия на 2025год</w:t>
      </w:r>
      <w:r w:rsidRPr="00496399">
        <w:rPr>
          <w:sz w:val="24"/>
          <w:szCs w:val="24"/>
        </w:rPr>
        <w:t>»</w:t>
      </w:r>
      <w:r>
        <w:rPr>
          <w:sz w:val="24"/>
          <w:szCs w:val="24"/>
        </w:rPr>
        <w:t xml:space="preserve"> опубликован в информационном бюллетене «Сельские вести», размещен на официальном сайте </w:t>
      </w:r>
      <w:proofErr w:type="spellStart"/>
      <w:r>
        <w:rPr>
          <w:sz w:val="24"/>
          <w:szCs w:val="24"/>
        </w:rPr>
        <w:t>Торбеевского</w:t>
      </w:r>
      <w:proofErr w:type="spellEnd"/>
      <w:r>
        <w:rPr>
          <w:sz w:val="24"/>
          <w:szCs w:val="24"/>
        </w:rPr>
        <w:t xml:space="preserve"> муниципального района: https</w:t>
      </w:r>
      <w:proofErr w:type="gramEnd"/>
      <w:r>
        <w:rPr>
          <w:sz w:val="24"/>
          <w:szCs w:val="24"/>
        </w:rPr>
        <w:t xml:space="preserve">://surgodskoe-r13.gosweb.gosuslugi.ru на странице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поселения, на Платформе Обратной Связи в сети Интернет.</w:t>
      </w:r>
    </w:p>
    <w:p w:rsidR="007A1ED1" w:rsidRDefault="007A1ED1" w:rsidP="007A1E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Поправок  и предложений от населения не поступили. </w:t>
      </w:r>
    </w:p>
    <w:p w:rsidR="007A1ED1" w:rsidRDefault="007A1ED1" w:rsidP="007A1E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Председательствующий:</w:t>
      </w:r>
    </w:p>
    <w:p w:rsidR="007A1ED1" w:rsidRDefault="007A1ED1" w:rsidP="007A1ED1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Эртуганов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Ф.Т.-больше</w:t>
      </w:r>
      <w:proofErr w:type="spellEnd"/>
      <w:r>
        <w:rPr>
          <w:sz w:val="24"/>
          <w:szCs w:val="24"/>
        </w:rPr>
        <w:t xml:space="preserve"> желающих выступить нет? Есть ли необходимость слушать дальше? Нет. Какой итог слушаний:</w:t>
      </w:r>
    </w:p>
    <w:p w:rsidR="007A1ED1" w:rsidRDefault="007A1ED1" w:rsidP="007A1ED1">
      <w:pPr>
        <w:numPr>
          <w:ilvl w:val="0"/>
          <w:numId w:val="3"/>
        </w:numPr>
        <w:tabs>
          <w:tab w:val="left" w:pos="0"/>
          <w:tab w:val="left" w:pos="720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-Одобрить проект </w:t>
      </w:r>
      <w:r w:rsidR="00496399">
        <w:rPr>
          <w:sz w:val="24"/>
          <w:szCs w:val="24"/>
        </w:rPr>
        <w:t xml:space="preserve">постановления администрации </w:t>
      </w:r>
      <w:proofErr w:type="spellStart"/>
      <w:r>
        <w:rPr>
          <w:sz w:val="24"/>
          <w:szCs w:val="24"/>
        </w:rPr>
        <w:t>Сургодьского</w:t>
      </w:r>
      <w:proofErr w:type="spellEnd"/>
      <w:r>
        <w:rPr>
          <w:sz w:val="24"/>
          <w:szCs w:val="24"/>
        </w:rPr>
        <w:t xml:space="preserve"> сельского поселения «</w:t>
      </w:r>
      <w:r w:rsidR="00FB584C" w:rsidRPr="00FB584C">
        <w:rPr>
          <w:sz w:val="24"/>
          <w:szCs w:val="24"/>
        </w:rPr>
        <w:t xml:space="preserve">Об утверждении Программы профилактики рисков причинения вреда (ущерба) охраняемым </w:t>
      </w:r>
      <w:r w:rsidR="00FB584C" w:rsidRPr="00FB584C">
        <w:rPr>
          <w:sz w:val="24"/>
          <w:szCs w:val="24"/>
        </w:rPr>
        <w:lastRenderedPageBreak/>
        <w:t xml:space="preserve">законом ценностям в рамках муниципального контроля в сфере благоустройства на территории  </w:t>
      </w:r>
      <w:proofErr w:type="spellStart"/>
      <w:r w:rsidR="00FB584C" w:rsidRPr="00FB584C">
        <w:rPr>
          <w:sz w:val="24"/>
          <w:szCs w:val="24"/>
        </w:rPr>
        <w:t>Сургодьского</w:t>
      </w:r>
      <w:proofErr w:type="spellEnd"/>
      <w:r w:rsidR="00FB584C" w:rsidRPr="00FB584C">
        <w:rPr>
          <w:sz w:val="24"/>
          <w:szCs w:val="24"/>
        </w:rPr>
        <w:t xml:space="preserve">  сельского поселения </w:t>
      </w:r>
      <w:proofErr w:type="spellStart"/>
      <w:r w:rsidR="00FB584C" w:rsidRPr="00FB584C">
        <w:rPr>
          <w:sz w:val="24"/>
          <w:szCs w:val="24"/>
        </w:rPr>
        <w:t>Торбеевского</w:t>
      </w:r>
      <w:proofErr w:type="spellEnd"/>
      <w:r w:rsidR="00FB584C" w:rsidRPr="00FB584C">
        <w:rPr>
          <w:sz w:val="24"/>
          <w:szCs w:val="24"/>
        </w:rPr>
        <w:t xml:space="preserve"> муниципального района Республика Мордовия на 2025год</w:t>
      </w:r>
      <w:r>
        <w:rPr>
          <w:sz w:val="24"/>
          <w:szCs w:val="24"/>
        </w:rPr>
        <w:t>».</w:t>
      </w:r>
    </w:p>
    <w:p w:rsidR="007A1ED1" w:rsidRDefault="007A1ED1" w:rsidP="007A1ED1">
      <w:pPr>
        <w:jc w:val="both"/>
        <w:rPr>
          <w:bCs/>
          <w:sz w:val="24"/>
          <w:szCs w:val="24"/>
        </w:rPr>
      </w:pPr>
    </w:p>
    <w:p w:rsidR="007A1ED1" w:rsidRDefault="007A1ED1" w:rsidP="007A1ED1">
      <w:pPr>
        <w:jc w:val="both"/>
        <w:rPr>
          <w:bCs/>
          <w:sz w:val="24"/>
          <w:szCs w:val="24"/>
        </w:rPr>
      </w:pPr>
    </w:p>
    <w:p w:rsidR="007A1ED1" w:rsidRDefault="007A1ED1" w:rsidP="007A1ED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Председательствующий на слушаниях           </w:t>
      </w:r>
    </w:p>
    <w:p w:rsidR="007A1ED1" w:rsidRDefault="007A1ED1" w:rsidP="007A1ED1">
      <w:pPr>
        <w:jc w:val="both"/>
      </w:pPr>
      <w:r>
        <w:rPr>
          <w:b/>
          <w:bCs/>
          <w:sz w:val="24"/>
          <w:szCs w:val="24"/>
        </w:rPr>
        <w:t xml:space="preserve">Глава </w:t>
      </w:r>
      <w:proofErr w:type="spellStart"/>
      <w:r>
        <w:rPr>
          <w:b/>
          <w:bCs/>
          <w:sz w:val="24"/>
          <w:szCs w:val="24"/>
        </w:rPr>
        <w:t>Сургодьского</w:t>
      </w:r>
      <w:proofErr w:type="spellEnd"/>
      <w:r>
        <w:rPr>
          <w:b/>
          <w:bCs/>
          <w:sz w:val="24"/>
          <w:szCs w:val="24"/>
        </w:rPr>
        <w:t xml:space="preserve"> сельского поселения      </w:t>
      </w:r>
      <w:r>
        <w:rPr>
          <w:b/>
          <w:bCs/>
          <w:noProof/>
          <w:sz w:val="24"/>
          <w:szCs w:val="24"/>
        </w:rPr>
        <w:drawing>
          <wp:inline distT="0" distB="0" distL="0" distR="0">
            <wp:extent cx="837565" cy="396875"/>
            <wp:effectExtent l="19050" t="0" r="635" b="0"/>
            <wp:docPr id="1" name="Изображение 1" descr="Сканироват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Сканировать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</w:t>
      </w:r>
      <w:proofErr w:type="spellStart"/>
      <w:r>
        <w:rPr>
          <w:b/>
          <w:bCs/>
          <w:sz w:val="24"/>
          <w:szCs w:val="24"/>
        </w:rPr>
        <w:t>Ф.Т.Эртуганов</w:t>
      </w:r>
      <w:proofErr w:type="spellEnd"/>
    </w:p>
    <w:p w:rsidR="00970E68" w:rsidRDefault="00970E68"/>
    <w:sectPr w:rsidR="00970E68" w:rsidSect="004E154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lvlText w:val="Глава .%3"/>
      <w:lvlJc w:val="left"/>
      <w:pPr>
        <w:tabs>
          <w:tab w:val="num" w:pos="1701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Text w:val="Статья %4"/>
      <w:lvlJc w:val="left"/>
      <w:pPr>
        <w:tabs>
          <w:tab w:val="num" w:pos="1560"/>
        </w:tabs>
        <w:ind w:left="1560" w:hanging="1134"/>
      </w:pPr>
      <w:rPr>
        <w:b/>
        <w:i w:val="0"/>
        <w:sz w:val="18"/>
        <w:szCs w:val="18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141"/>
        </w:tabs>
        <w:ind w:left="141" w:hanging="567"/>
      </w:pPr>
      <w:rPr>
        <w:b w:val="0"/>
        <w:i w:val="0"/>
        <w:strike w:val="0"/>
        <w:dstrike w:val="0"/>
        <w:u w:val="none"/>
        <w:effect w:val="none"/>
      </w:rPr>
    </w:lvl>
    <w:lvl w:ilvl="6">
      <w:start w:val="1"/>
      <w:numFmt w:val="decimal"/>
      <w:lvlText w:val=") %7"/>
      <w:lvlJc w:val="left"/>
      <w:pPr>
        <w:tabs>
          <w:tab w:val="num" w:pos="994"/>
        </w:tabs>
        <w:ind w:left="994" w:hanging="283"/>
      </w:pPr>
    </w:lvl>
    <w:lvl w:ilvl="7">
      <w:start w:val="1"/>
      <w:numFmt w:val="decimal"/>
      <w:lvlText w:val=")%8"/>
      <w:lvlJc w:val="left"/>
      <w:pPr>
        <w:tabs>
          <w:tab w:val="num" w:pos="567"/>
        </w:tabs>
        <w:ind w:left="567" w:hanging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592"/>
        </w:tabs>
        <w:ind w:left="592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24"/>
        </w:tabs>
        <w:ind w:left="824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056"/>
        </w:tabs>
        <w:ind w:left="1056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288"/>
        </w:tabs>
        <w:ind w:left="1288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520"/>
        </w:tabs>
        <w:ind w:left="1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752"/>
        </w:tabs>
        <w:ind w:left="1752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984"/>
        </w:tabs>
        <w:ind w:left="1984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216"/>
        </w:tabs>
        <w:ind w:left="2216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lvlText w:val="Глава .%3"/>
      <w:lvlJc w:val="left"/>
      <w:pPr>
        <w:tabs>
          <w:tab w:val="num" w:pos="1701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Text w:val="Статья %4"/>
      <w:lvlJc w:val="left"/>
      <w:pPr>
        <w:tabs>
          <w:tab w:val="num" w:pos="1560"/>
        </w:tabs>
        <w:ind w:left="1560" w:hanging="1134"/>
      </w:pPr>
      <w:rPr>
        <w:b/>
        <w:i w:val="0"/>
        <w:sz w:val="18"/>
        <w:szCs w:val="18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141"/>
        </w:tabs>
        <w:ind w:left="141" w:hanging="567"/>
      </w:pPr>
      <w:rPr>
        <w:b w:val="0"/>
        <w:i w:val="0"/>
        <w:strike w:val="0"/>
        <w:dstrike w:val="0"/>
        <w:u w:val="none"/>
        <w:effect w:val="none"/>
      </w:rPr>
    </w:lvl>
    <w:lvl w:ilvl="6">
      <w:start w:val="1"/>
      <w:numFmt w:val="decimal"/>
      <w:lvlText w:val=") %7"/>
      <w:lvlJc w:val="left"/>
      <w:pPr>
        <w:tabs>
          <w:tab w:val="num" w:pos="994"/>
        </w:tabs>
        <w:ind w:left="994" w:hanging="283"/>
      </w:pPr>
    </w:lvl>
    <w:lvl w:ilvl="7">
      <w:start w:val="1"/>
      <w:numFmt w:val="decimal"/>
      <w:lvlText w:val=")%8"/>
      <w:lvlJc w:val="left"/>
      <w:pPr>
        <w:tabs>
          <w:tab w:val="num" w:pos="567"/>
        </w:tabs>
        <w:ind w:left="567" w:hanging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ED1"/>
    <w:rsid w:val="00085946"/>
    <w:rsid w:val="00397C06"/>
    <w:rsid w:val="00475F65"/>
    <w:rsid w:val="00496399"/>
    <w:rsid w:val="004D2A9A"/>
    <w:rsid w:val="004E154C"/>
    <w:rsid w:val="006D0311"/>
    <w:rsid w:val="007A1ED1"/>
    <w:rsid w:val="00902F26"/>
    <w:rsid w:val="00970E68"/>
    <w:rsid w:val="00A4399D"/>
    <w:rsid w:val="00CB4219"/>
    <w:rsid w:val="00CE67F8"/>
    <w:rsid w:val="00FB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E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2025-02-26T12:41:00Z</dcterms:created>
  <dcterms:modified xsi:type="dcterms:W3CDTF">2025-04-30T07:23:00Z</dcterms:modified>
</cp:coreProperties>
</file>